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55" w:rsidRDefault="00E65155" w:rsidP="004B5F5E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A16170">
        <w:rPr>
          <w:rFonts w:hint="eastAsia"/>
        </w:rPr>
        <w:t>年</w:t>
      </w:r>
      <w:r w:rsidR="00B72D56">
        <w:rPr>
          <w:rFonts w:hint="eastAsia"/>
        </w:rPr>
        <w:t>７</w:t>
      </w:r>
      <w:r>
        <w:rPr>
          <w:rFonts w:hint="eastAsia"/>
        </w:rPr>
        <w:t>月</w:t>
      </w:r>
      <w:r w:rsidR="00A16170">
        <w:rPr>
          <w:rFonts w:hint="eastAsia"/>
        </w:rPr>
        <w:t>15</w:t>
      </w:r>
      <w:r w:rsidR="00A16170">
        <w:rPr>
          <w:rFonts w:hint="eastAsia"/>
        </w:rPr>
        <w:t>日</w:t>
      </w:r>
      <w:r w:rsidR="002537B6">
        <w:rPr>
          <w:rFonts w:hint="eastAsia"/>
        </w:rPr>
        <w:t xml:space="preserve">　</w:t>
      </w:r>
    </w:p>
    <w:p w:rsidR="00E65155" w:rsidRDefault="00E65155"/>
    <w:p w:rsidR="00E65155" w:rsidRPr="004B5F5E" w:rsidRDefault="00F51777" w:rsidP="004B5F5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神奈川</w:t>
      </w:r>
      <w:bookmarkStart w:id="0" w:name="_GoBack"/>
      <w:bookmarkEnd w:id="0"/>
      <w:r w:rsidR="00010D99" w:rsidRPr="005B7B9D">
        <w:rPr>
          <w:rFonts w:hint="eastAsia"/>
          <w:sz w:val="24"/>
          <w:szCs w:val="24"/>
        </w:rPr>
        <w:t>県立</w:t>
      </w:r>
      <w:r w:rsidR="00D25455">
        <w:rPr>
          <w:rFonts w:hint="eastAsia"/>
          <w:sz w:val="24"/>
          <w:szCs w:val="24"/>
        </w:rPr>
        <w:t>愛川</w:t>
      </w:r>
      <w:r w:rsidR="00E65155" w:rsidRPr="004B5F5E">
        <w:rPr>
          <w:rFonts w:hint="eastAsia"/>
          <w:sz w:val="24"/>
          <w:szCs w:val="24"/>
        </w:rPr>
        <w:t>ふれあいの村</w:t>
      </w:r>
    </w:p>
    <w:p w:rsidR="00E65155" w:rsidRDefault="00E65155" w:rsidP="004B5F5E">
      <w:pPr>
        <w:jc w:val="center"/>
      </w:pPr>
      <w:r w:rsidRPr="004B5F5E">
        <w:rPr>
          <w:rFonts w:hint="eastAsia"/>
          <w:sz w:val="24"/>
          <w:szCs w:val="24"/>
        </w:rPr>
        <w:t>新型コロナウイルス感染疑義者発生対応マニュアル</w:t>
      </w:r>
      <w:r w:rsidR="00F4651F">
        <w:rPr>
          <w:rFonts w:hint="eastAsia"/>
          <w:sz w:val="24"/>
          <w:szCs w:val="24"/>
        </w:rPr>
        <w:t>（利用者用）</w:t>
      </w:r>
    </w:p>
    <w:p w:rsidR="00E65155" w:rsidRDefault="00E65155"/>
    <w:p w:rsidR="00E65155" w:rsidRDefault="005D340B" w:rsidP="004B5F5E">
      <w:pPr>
        <w:ind w:firstLineChars="100" w:firstLine="210"/>
      </w:pPr>
      <w:r>
        <w:rPr>
          <w:rFonts w:hint="eastAsia"/>
        </w:rPr>
        <w:t>以下、感染疑義者が発生した際の対応方法とその手順について定めます。</w:t>
      </w:r>
    </w:p>
    <w:p w:rsidR="00E65155" w:rsidRDefault="00E65155"/>
    <w:p w:rsidR="00E65155" w:rsidRPr="00C7507C" w:rsidRDefault="00B72D56" w:rsidP="00E65155">
      <w:pPr>
        <w:rPr>
          <w:b/>
          <w:bCs/>
        </w:rPr>
      </w:pPr>
      <w:r>
        <w:rPr>
          <w:rFonts w:hint="eastAsia"/>
          <w:b/>
          <w:bCs/>
        </w:rPr>
        <w:t>１</w:t>
      </w:r>
      <w:r w:rsidR="00E65155" w:rsidRPr="00C7507C">
        <w:rPr>
          <w:rFonts w:hint="eastAsia"/>
          <w:b/>
          <w:bCs/>
        </w:rPr>
        <w:t>．</w:t>
      </w:r>
      <w:r w:rsidR="008627E8" w:rsidRPr="00C7507C">
        <w:rPr>
          <w:rFonts w:hint="eastAsia"/>
          <w:b/>
          <w:bCs/>
        </w:rPr>
        <w:t>利用者に於ける</w:t>
      </w:r>
      <w:r w:rsidR="00E65155" w:rsidRPr="00C7507C">
        <w:rPr>
          <w:rFonts w:hint="eastAsia"/>
          <w:b/>
          <w:bCs/>
        </w:rPr>
        <w:t>感染疑義者発生後の対応</w:t>
      </w:r>
    </w:p>
    <w:p w:rsidR="003A021D" w:rsidRDefault="00E65155" w:rsidP="003A021D">
      <w:r>
        <w:rPr>
          <w:rFonts w:hint="eastAsia"/>
        </w:rPr>
        <w:t xml:space="preserve">　　</w:t>
      </w:r>
      <w:r w:rsidR="003A021D" w:rsidRPr="004522F7">
        <w:rPr>
          <w:rFonts w:hint="eastAsia"/>
        </w:rPr>
        <w:t>利用者に感染疑義者</w:t>
      </w:r>
      <w:r w:rsidR="003A021D">
        <w:rPr>
          <w:rFonts w:hint="eastAsia"/>
        </w:rPr>
        <w:t>（</w:t>
      </w:r>
      <w:r w:rsidR="003A021D" w:rsidRPr="004522F7">
        <w:rPr>
          <w:rFonts w:hint="eastAsia"/>
          <w:kern w:val="0"/>
        </w:rPr>
        <w:t>発熱・咳・咽頭痛・息苦しさ・強いだるさ等</w:t>
      </w:r>
      <w:r w:rsidR="003A021D">
        <w:rPr>
          <w:rFonts w:hint="eastAsia"/>
          <w:kern w:val="0"/>
        </w:rPr>
        <w:t>、体調が良くない者）</w:t>
      </w:r>
      <w:r w:rsidR="003A021D" w:rsidRPr="004522F7">
        <w:rPr>
          <w:rFonts w:hint="eastAsia"/>
        </w:rPr>
        <w:t>が</w:t>
      </w:r>
    </w:p>
    <w:p w:rsidR="00E65155" w:rsidRDefault="003A021D" w:rsidP="003A021D">
      <w:pPr>
        <w:ind w:firstLineChars="200" w:firstLine="420"/>
      </w:pPr>
      <w:r w:rsidRPr="004522F7">
        <w:rPr>
          <w:rFonts w:hint="eastAsia"/>
        </w:rPr>
        <w:t>確認された場合、以下の流れに沿って対応する。</w:t>
      </w:r>
    </w:p>
    <w:p w:rsidR="003A021D" w:rsidRDefault="003A021D" w:rsidP="003A021D">
      <w:pPr>
        <w:ind w:firstLineChars="200" w:firstLine="420"/>
      </w:pPr>
    </w:p>
    <w:p w:rsidR="00E65155" w:rsidRDefault="00E65155" w:rsidP="00E65155">
      <w:r>
        <w:rPr>
          <w:rFonts w:hint="eastAsia"/>
        </w:rPr>
        <w:t xml:space="preserve">　（１）感染疑義者の隔離</w:t>
      </w:r>
    </w:p>
    <w:p w:rsidR="000E0C81" w:rsidRDefault="003B0398" w:rsidP="00D25455">
      <w:pPr>
        <w:ind w:left="840" w:hangingChars="400" w:hanging="840"/>
      </w:pPr>
      <w:r>
        <w:rPr>
          <w:rFonts w:hint="eastAsia"/>
        </w:rPr>
        <w:t xml:space="preserve">　　　</w:t>
      </w:r>
      <w:r w:rsidR="008E3480">
        <w:rPr>
          <w:rFonts w:hint="eastAsia"/>
        </w:rPr>
        <w:t>①当該者は、</w:t>
      </w:r>
      <w:r w:rsidR="005D340B">
        <w:rPr>
          <w:rFonts w:hint="eastAsia"/>
        </w:rPr>
        <w:t>ロッジ内で待機する</w:t>
      </w:r>
      <w:r w:rsidR="00B72D56">
        <w:rPr>
          <w:rFonts w:hint="eastAsia"/>
        </w:rPr>
        <w:t>。この際、付き添い者へは、マスク、手袋、フェイスガード等</w:t>
      </w:r>
      <w:r w:rsidR="00F02C17">
        <w:rPr>
          <w:rFonts w:hint="eastAsia"/>
        </w:rPr>
        <w:t>、出来る限りの感染予防対策を</w:t>
      </w:r>
      <w:r w:rsidR="00B72D56">
        <w:rPr>
          <w:rFonts w:hint="eastAsia"/>
        </w:rPr>
        <w:t>行う</w:t>
      </w:r>
      <w:r w:rsidR="008E3480" w:rsidRPr="00010D99">
        <w:rPr>
          <w:rFonts w:hint="eastAsia"/>
        </w:rPr>
        <w:t>。</w:t>
      </w:r>
    </w:p>
    <w:p w:rsidR="005D340B" w:rsidRDefault="005D340B" w:rsidP="005D340B">
      <w:r>
        <w:rPr>
          <w:rFonts w:hint="eastAsia"/>
        </w:rPr>
        <w:t xml:space="preserve">　　　②他の</w:t>
      </w:r>
      <w:r w:rsidR="00B72D56">
        <w:rPr>
          <w:rFonts w:hint="eastAsia"/>
        </w:rPr>
        <w:t>同宿者は、当施設で指定</w:t>
      </w:r>
      <w:r w:rsidR="00F4651F">
        <w:rPr>
          <w:rFonts w:hint="eastAsia"/>
        </w:rPr>
        <w:t>したロッジ</w:t>
      </w:r>
      <w:r w:rsidR="00B72D56">
        <w:rPr>
          <w:rFonts w:hint="eastAsia"/>
        </w:rPr>
        <w:t>及び会議室等施設に移動する</w:t>
      </w:r>
      <w:r>
        <w:rPr>
          <w:rFonts w:hint="eastAsia"/>
        </w:rPr>
        <w:t>。</w:t>
      </w:r>
    </w:p>
    <w:p w:rsidR="003B0398" w:rsidRDefault="003A1058" w:rsidP="005D340B">
      <w:pPr>
        <w:ind w:leftChars="400" w:left="1050" w:hangingChars="100" w:hanging="210"/>
      </w:pPr>
      <w:r w:rsidRPr="00010D99">
        <w:rPr>
          <w:rFonts w:hint="eastAsia"/>
        </w:rPr>
        <w:t>●</w:t>
      </w:r>
      <w:r w:rsidR="003B0398" w:rsidRPr="00010D99">
        <w:rPr>
          <w:rFonts w:hint="eastAsia"/>
        </w:rPr>
        <w:t>夜間の場合、</w:t>
      </w:r>
      <w:r w:rsidRPr="00010D99">
        <w:rPr>
          <w:rFonts w:hint="eastAsia"/>
        </w:rPr>
        <w:t>利用者から</w:t>
      </w:r>
      <w:r w:rsidR="003B0398" w:rsidRPr="00010D99">
        <w:rPr>
          <w:rFonts w:hint="eastAsia"/>
        </w:rPr>
        <w:t>連絡を受けた後、</w:t>
      </w:r>
      <w:r w:rsidR="00B540CE" w:rsidRPr="005D340B">
        <w:rPr>
          <w:rFonts w:hint="eastAsia"/>
        </w:rPr>
        <w:t>宿直員</w:t>
      </w:r>
      <w:r w:rsidR="00B540CE" w:rsidRPr="00010D99">
        <w:rPr>
          <w:rFonts w:hint="eastAsia"/>
        </w:rPr>
        <w:t>が</w:t>
      </w:r>
      <w:r w:rsidR="00D25455">
        <w:rPr>
          <w:rFonts w:hint="eastAsia"/>
        </w:rPr>
        <w:t>ロッジの鍵</w:t>
      </w:r>
      <w:r w:rsidRPr="00010D99">
        <w:rPr>
          <w:rFonts w:hint="eastAsia"/>
        </w:rPr>
        <w:t>を開け受入準備を整え</w:t>
      </w:r>
      <w:r w:rsidR="00B72D56">
        <w:rPr>
          <w:rFonts w:hint="eastAsia"/>
        </w:rPr>
        <w:t>る</w:t>
      </w:r>
      <w:r w:rsidRPr="00010D99">
        <w:rPr>
          <w:rFonts w:hint="eastAsia"/>
        </w:rPr>
        <w:t>。</w:t>
      </w:r>
    </w:p>
    <w:p w:rsidR="004B5F5E" w:rsidRPr="00010D99" w:rsidRDefault="005D340B" w:rsidP="004B5F5E">
      <w:r>
        <w:rPr>
          <w:rFonts w:hint="eastAsia"/>
        </w:rPr>
        <w:t xml:space="preserve">　　　③</w:t>
      </w:r>
      <w:r w:rsidR="008E3480" w:rsidRPr="00010D99">
        <w:rPr>
          <w:rFonts w:hint="eastAsia"/>
        </w:rPr>
        <w:t>職員も可能な限りの感染予防対策をした上で、付き添い及び本人から症状の詳細、施設</w:t>
      </w:r>
    </w:p>
    <w:p w:rsidR="00F62FBC" w:rsidRPr="00010D99" w:rsidRDefault="00B72D56" w:rsidP="00F62FBC">
      <w:pPr>
        <w:ind w:firstLineChars="400" w:firstLine="840"/>
      </w:pPr>
      <w:r>
        <w:rPr>
          <w:rFonts w:hint="eastAsia"/>
        </w:rPr>
        <w:t>内での行動歴を確認し、記録する</w:t>
      </w:r>
      <w:r w:rsidR="008E3480" w:rsidRPr="00010D99">
        <w:rPr>
          <w:rFonts w:hint="eastAsia"/>
        </w:rPr>
        <w:t>。</w:t>
      </w:r>
    </w:p>
    <w:p w:rsidR="00127C67" w:rsidRDefault="008E3480" w:rsidP="008E3480">
      <w:r w:rsidRPr="00010D99">
        <w:rPr>
          <w:rFonts w:hint="eastAsia"/>
        </w:rPr>
        <w:t xml:space="preserve">　</w:t>
      </w:r>
      <w:r w:rsidR="00B72D56">
        <w:rPr>
          <w:rFonts w:hint="eastAsia"/>
        </w:rPr>
        <w:t xml:space="preserve">　　　●夜間の場合、宿直員が対応を行う</w:t>
      </w:r>
      <w:r w:rsidR="003A1058" w:rsidRPr="00010D99">
        <w:rPr>
          <w:rFonts w:hint="eastAsia"/>
        </w:rPr>
        <w:t>。</w:t>
      </w:r>
    </w:p>
    <w:p w:rsidR="003A1058" w:rsidRPr="00010D99" w:rsidRDefault="003050C8" w:rsidP="008E3480">
      <w:r>
        <w:rPr>
          <w:rFonts w:hint="eastAsia"/>
        </w:rPr>
        <w:t xml:space="preserve">　　　</w:t>
      </w:r>
    </w:p>
    <w:p w:rsidR="008E3480" w:rsidRPr="00010D99" w:rsidRDefault="008E3480" w:rsidP="00127C67">
      <w:pPr>
        <w:ind w:firstLineChars="100" w:firstLine="210"/>
      </w:pPr>
      <w:r w:rsidRPr="00010D99">
        <w:rPr>
          <w:rFonts w:hint="eastAsia"/>
        </w:rPr>
        <w:t>（２）</w:t>
      </w:r>
      <w:r w:rsidR="00127C67" w:rsidRPr="00010D99">
        <w:rPr>
          <w:rFonts w:hint="eastAsia"/>
        </w:rPr>
        <w:t>保健所等関係機関への報告</w:t>
      </w:r>
    </w:p>
    <w:p w:rsidR="00C919A5" w:rsidRPr="00010D99" w:rsidRDefault="00127C67" w:rsidP="004B5F5E">
      <w:pPr>
        <w:ind w:firstLineChars="100" w:firstLine="210"/>
      </w:pPr>
      <w:r w:rsidRPr="00010D99">
        <w:rPr>
          <w:rFonts w:hint="eastAsia"/>
        </w:rPr>
        <w:t xml:space="preserve">　　</w:t>
      </w:r>
      <w:r w:rsidR="00AE35B5" w:rsidRPr="00010D99">
        <w:rPr>
          <w:rFonts w:hint="eastAsia"/>
        </w:rPr>
        <w:t xml:space="preserve">　</w:t>
      </w:r>
      <w:r w:rsidRPr="00010D99">
        <w:rPr>
          <w:rFonts w:hint="eastAsia"/>
        </w:rPr>
        <w:t>施設から保健所等、</w:t>
      </w:r>
      <w:r w:rsidR="00C919A5" w:rsidRPr="00010D99">
        <w:rPr>
          <w:rFonts w:hint="eastAsia"/>
        </w:rPr>
        <w:t>以下の何れかの</w:t>
      </w:r>
      <w:r w:rsidRPr="00010D99">
        <w:rPr>
          <w:rFonts w:hint="eastAsia"/>
        </w:rPr>
        <w:t>関係機関へ感染疑義者の発生を報告、</w:t>
      </w:r>
      <w:r w:rsidR="00F62FBC" w:rsidRPr="00010D99">
        <w:rPr>
          <w:rFonts w:hint="eastAsia"/>
        </w:rPr>
        <w:t>必要な</w:t>
      </w:r>
      <w:r w:rsidR="00E54C46" w:rsidRPr="00010D99">
        <w:rPr>
          <w:rFonts w:hint="eastAsia"/>
        </w:rPr>
        <w:t>情報提</w:t>
      </w:r>
    </w:p>
    <w:p w:rsidR="004B5F5E" w:rsidRPr="00010D99" w:rsidRDefault="00E54C46" w:rsidP="003050C8">
      <w:pPr>
        <w:ind w:leftChars="400" w:left="840"/>
      </w:pPr>
      <w:r w:rsidRPr="00010D99">
        <w:rPr>
          <w:rFonts w:hint="eastAsia"/>
        </w:rPr>
        <w:t>供を行うとともに、</w:t>
      </w:r>
      <w:r w:rsidR="002537B6">
        <w:rPr>
          <w:rFonts w:hint="eastAsia"/>
        </w:rPr>
        <w:t>指示を受ける</w:t>
      </w:r>
      <w:r w:rsidR="00127C67" w:rsidRPr="00010D99">
        <w:rPr>
          <w:rFonts w:hint="eastAsia"/>
        </w:rPr>
        <w:t>。</w:t>
      </w:r>
      <w:r w:rsidR="003A1058" w:rsidRPr="00010D99">
        <w:rPr>
          <w:rFonts w:hint="eastAsia"/>
        </w:rPr>
        <w:t>なお、呼吸困難</w:t>
      </w:r>
      <w:r w:rsidR="004B63BC" w:rsidRPr="005B7B9D">
        <w:rPr>
          <w:rFonts w:hint="eastAsia"/>
        </w:rPr>
        <w:t>や動けない</w:t>
      </w:r>
      <w:r w:rsidR="003A1058" w:rsidRPr="00010D99">
        <w:rPr>
          <w:rFonts w:hint="eastAsia"/>
        </w:rPr>
        <w:t>など緊急性の高いと判断される症状を発症している場合には、</w:t>
      </w:r>
      <w:r w:rsidR="003A1058" w:rsidRPr="00010D99">
        <w:rPr>
          <w:rFonts w:hint="eastAsia"/>
          <w:u w:val="single"/>
        </w:rPr>
        <w:t>119</w:t>
      </w:r>
      <w:r w:rsidR="00B72D56">
        <w:rPr>
          <w:rFonts w:hint="eastAsia"/>
        </w:rPr>
        <w:t>による救急の要請を行う</w:t>
      </w:r>
      <w:r w:rsidR="003A1058" w:rsidRPr="00010D99">
        <w:rPr>
          <w:rFonts w:hint="eastAsia"/>
        </w:rPr>
        <w:t>。</w:t>
      </w:r>
    </w:p>
    <w:p w:rsidR="003A1058" w:rsidRPr="00010D99" w:rsidRDefault="00B72D56" w:rsidP="00E54C46">
      <w:pPr>
        <w:ind w:firstLineChars="300" w:firstLine="630"/>
      </w:pPr>
      <w:r>
        <w:rPr>
          <w:rFonts w:hint="eastAsia"/>
        </w:rPr>
        <w:t xml:space="preserve">　●夜間の場合、宿直員が対応を行う</w:t>
      </w:r>
      <w:r w:rsidR="003A1058" w:rsidRPr="00010D99">
        <w:rPr>
          <w:rFonts w:hint="eastAsia"/>
        </w:rPr>
        <w:t>。</w:t>
      </w:r>
    </w:p>
    <w:p w:rsidR="00127C67" w:rsidRPr="00010D99" w:rsidRDefault="00127C67" w:rsidP="00127C67">
      <w:pPr>
        <w:ind w:firstLineChars="100" w:firstLine="210"/>
      </w:pPr>
      <w:r w:rsidRPr="00010D99">
        <w:rPr>
          <w:rFonts w:hint="eastAsia"/>
        </w:rPr>
        <w:t xml:space="preserve">　　</w:t>
      </w:r>
      <w:r w:rsidR="004B5F5E" w:rsidRPr="00010D99">
        <w:rPr>
          <w:rFonts w:hint="eastAsia"/>
        </w:rPr>
        <w:t>①</w:t>
      </w:r>
      <w:r w:rsidR="00D25455" w:rsidRPr="00010D99">
        <w:rPr>
          <w:rFonts w:hint="eastAsia"/>
        </w:rPr>
        <w:t>「帰国者・接触者相談センター受付窓口」</w:t>
      </w:r>
      <w:r w:rsidR="00D25455" w:rsidRPr="00010D99">
        <w:rPr>
          <w:rFonts w:hint="eastAsia"/>
          <w:color w:val="FF0000"/>
          <w:u w:val="single"/>
        </w:rPr>
        <w:t>045-285-1015</w:t>
      </w:r>
      <w:r w:rsidR="00D25455" w:rsidRPr="00010D99">
        <w:rPr>
          <w:rFonts w:hint="eastAsia"/>
        </w:rPr>
        <w:t>（</w:t>
      </w:r>
      <w:r w:rsidR="00D25455" w:rsidRPr="00010D99">
        <w:rPr>
          <w:rFonts w:hint="eastAsia"/>
        </w:rPr>
        <w:t>24</w:t>
      </w:r>
      <w:r w:rsidR="00D25455" w:rsidRPr="00010D99">
        <w:rPr>
          <w:rFonts w:hint="eastAsia"/>
        </w:rPr>
        <w:t>時間対応）</w:t>
      </w:r>
    </w:p>
    <w:p w:rsidR="00127C67" w:rsidRPr="00010D99" w:rsidRDefault="00127C67" w:rsidP="00127C67">
      <w:pPr>
        <w:ind w:firstLineChars="100" w:firstLine="210"/>
      </w:pPr>
      <w:r w:rsidRPr="00010D99">
        <w:rPr>
          <w:rFonts w:hint="eastAsia"/>
        </w:rPr>
        <w:t xml:space="preserve">　　</w:t>
      </w:r>
      <w:r w:rsidR="004B5F5E" w:rsidRPr="00010D99">
        <w:rPr>
          <w:rFonts w:hint="eastAsia"/>
        </w:rPr>
        <w:t>②</w:t>
      </w:r>
      <w:r w:rsidRPr="00010D99">
        <w:rPr>
          <w:rFonts w:hint="eastAsia"/>
        </w:rPr>
        <w:t>「新型コロナウイルス感染症コールセンター」※音声案内ガイダンス</w:t>
      </w:r>
    </w:p>
    <w:p w:rsidR="00127C67" w:rsidRPr="00010D99" w:rsidRDefault="00127C67" w:rsidP="00D25455">
      <w:pPr>
        <w:ind w:firstLineChars="500" w:firstLine="1050"/>
      </w:pPr>
      <w:r w:rsidRPr="00010D99">
        <w:rPr>
          <w:rFonts w:hint="eastAsia"/>
          <w:color w:val="FF0000"/>
          <w:u w:val="single"/>
        </w:rPr>
        <w:t>045-285-0536</w:t>
      </w:r>
      <w:r w:rsidRPr="00010D99">
        <w:t xml:space="preserve"> </w:t>
      </w:r>
      <w:r w:rsidRPr="00010D99">
        <w:rPr>
          <w:rFonts w:hint="eastAsia"/>
        </w:rPr>
        <w:t xml:space="preserve">　又は、</w:t>
      </w:r>
      <w:r w:rsidRPr="00010D99">
        <w:t xml:space="preserve"> </w:t>
      </w:r>
      <w:r w:rsidRPr="00010D99">
        <w:rPr>
          <w:color w:val="FF0000"/>
          <w:u w:val="single"/>
        </w:rPr>
        <w:t>050-1744-5875</w:t>
      </w:r>
      <w:r w:rsidRPr="00010D99">
        <w:rPr>
          <w:rFonts w:hint="eastAsia"/>
        </w:rPr>
        <w:t>（平日及び休日</w:t>
      </w:r>
      <w:r w:rsidRPr="00010D99">
        <w:rPr>
          <w:rFonts w:hint="eastAsia"/>
        </w:rPr>
        <w:t>9</w:t>
      </w:r>
      <w:r w:rsidRPr="00010D99">
        <w:rPr>
          <w:rFonts w:hint="eastAsia"/>
        </w:rPr>
        <w:t>：</w:t>
      </w:r>
      <w:r w:rsidRPr="00010D99">
        <w:rPr>
          <w:rFonts w:hint="eastAsia"/>
        </w:rPr>
        <w:t>00</w:t>
      </w:r>
      <w:r w:rsidRPr="00010D99">
        <w:rPr>
          <w:rFonts w:hint="eastAsia"/>
        </w:rPr>
        <w:t>～</w:t>
      </w:r>
      <w:r w:rsidRPr="00010D99">
        <w:rPr>
          <w:rFonts w:hint="eastAsia"/>
        </w:rPr>
        <w:t>21</w:t>
      </w:r>
      <w:r w:rsidRPr="00010D99">
        <w:rPr>
          <w:rFonts w:hint="eastAsia"/>
        </w:rPr>
        <w:t>：</w:t>
      </w:r>
      <w:r w:rsidRPr="00010D99">
        <w:rPr>
          <w:rFonts w:hint="eastAsia"/>
        </w:rPr>
        <w:t>00</w:t>
      </w:r>
      <w:r w:rsidRPr="00010D99">
        <w:rPr>
          <w:rFonts w:hint="eastAsia"/>
        </w:rPr>
        <w:t>）</w:t>
      </w:r>
    </w:p>
    <w:p w:rsidR="00F02C17" w:rsidRPr="00010D99" w:rsidRDefault="00F02C17" w:rsidP="00127C67"/>
    <w:p w:rsidR="00127C67" w:rsidRPr="00010D99" w:rsidRDefault="00127C67" w:rsidP="00127C67">
      <w:r w:rsidRPr="00010D99">
        <w:rPr>
          <w:rFonts w:hint="eastAsia"/>
        </w:rPr>
        <w:t xml:space="preserve">　（３）感染疑義者の退去</w:t>
      </w:r>
    </w:p>
    <w:p w:rsidR="00127C67" w:rsidRPr="00010D99" w:rsidRDefault="00127C67" w:rsidP="003A021D">
      <w:pPr>
        <w:ind w:left="840" w:hangingChars="400" w:hanging="840"/>
      </w:pPr>
      <w:r w:rsidRPr="00010D99">
        <w:rPr>
          <w:rFonts w:hint="eastAsia"/>
        </w:rPr>
        <w:t xml:space="preserve">　　　</w:t>
      </w:r>
      <w:r w:rsidR="003A021D">
        <w:rPr>
          <w:rFonts w:hint="eastAsia"/>
        </w:rPr>
        <w:t>①</w:t>
      </w:r>
      <w:r w:rsidRPr="00010D99">
        <w:rPr>
          <w:rFonts w:hint="eastAsia"/>
        </w:rPr>
        <w:t>行動歴等</w:t>
      </w:r>
      <w:r w:rsidR="004B5F5E" w:rsidRPr="00010D99">
        <w:rPr>
          <w:rFonts w:hint="eastAsia"/>
        </w:rPr>
        <w:t>の聞き取り、関係機関からの指示を受けた後は、当該者が所属する利用団体と</w:t>
      </w:r>
      <w:r w:rsidR="003A021D">
        <w:rPr>
          <w:rFonts w:hint="eastAsia"/>
        </w:rPr>
        <w:t xml:space="preserve">　</w:t>
      </w:r>
      <w:r w:rsidR="004B5F5E" w:rsidRPr="00010D99">
        <w:rPr>
          <w:rFonts w:hint="eastAsia"/>
        </w:rPr>
        <w:t>協</w:t>
      </w:r>
      <w:r w:rsidR="003A021D">
        <w:rPr>
          <w:rFonts w:hint="eastAsia"/>
        </w:rPr>
        <w:t>議・調整の上、感染疑義者の方には速やかに退村をしていただく</w:t>
      </w:r>
      <w:r w:rsidR="00F62FBC" w:rsidRPr="00010D99">
        <w:rPr>
          <w:rFonts w:hint="eastAsia"/>
        </w:rPr>
        <w:t>。</w:t>
      </w:r>
    </w:p>
    <w:p w:rsidR="00F62FBC" w:rsidRPr="00010D99" w:rsidRDefault="003A021D" w:rsidP="00F62FBC">
      <w:pPr>
        <w:ind w:firstLineChars="300" w:firstLine="630"/>
      </w:pPr>
      <w:r>
        <w:rPr>
          <w:rFonts w:hint="eastAsia"/>
        </w:rPr>
        <w:t>②</w:t>
      </w:r>
      <w:r w:rsidR="00F62FBC" w:rsidRPr="00010D99">
        <w:rPr>
          <w:rFonts w:hint="eastAsia"/>
        </w:rPr>
        <w:t>医療機</w:t>
      </w:r>
      <w:r>
        <w:rPr>
          <w:rFonts w:hint="eastAsia"/>
        </w:rPr>
        <w:t>関の受診やＰＣＲ検査等をする場合は、その結果の報告をするよう伝える</w:t>
      </w:r>
      <w:r w:rsidR="00F62FBC" w:rsidRPr="00010D99">
        <w:rPr>
          <w:rFonts w:hint="eastAsia"/>
        </w:rPr>
        <w:t>。</w:t>
      </w:r>
    </w:p>
    <w:p w:rsidR="00D36FB8" w:rsidRPr="00010D99" w:rsidRDefault="003A021D" w:rsidP="003A021D">
      <w:pPr>
        <w:ind w:leftChars="300" w:left="840" w:hangingChars="100" w:hanging="210"/>
      </w:pPr>
      <w:r>
        <w:rPr>
          <w:rFonts w:hint="eastAsia"/>
        </w:rPr>
        <w:t>③</w:t>
      </w:r>
      <w:r w:rsidR="003050C8">
        <w:rPr>
          <w:rFonts w:hint="eastAsia"/>
        </w:rPr>
        <w:t>退村</w:t>
      </w:r>
      <w:r w:rsidR="00D36FB8" w:rsidRPr="00010D99">
        <w:rPr>
          <w:rFonts w:hint="eastAsia"/>
        </w:rPr>
        <w:t>後は、感染疑義者の行動歴を基に、接触した場所や、飛沫が付着した可能性のある場</w:t>
      </w:r>
      <w:r>
        <w:rPr>
          <w:rFonts w:hint="eastAsia"/>
        </w:rPr>
        <w:t>所等を職員で入念に消毒する</w:t>
      </w:r>
      <w:r w:rsidR="00D36FB8" w:rsidRPr="00010D99">
        <w:rPr>
          <w:rFonts w:hint="eastAsia"/>
        </w:rPr>
        <w:t>。</w:t>
      </w:r>
    </w:p>
    <w:p w:rsidR="00D348EA" w:rsidRDefault="004B5F5E" w:rsidP="005C3AE6">
      <w:pPr>
        <w:ind w:firstLineChars="300" w:firstLine="630"/>
      </w:pPr>
      <w:r w:rsidRPr="00010D99">
        <w:rPr>
          <w:rFonts w:hint="eastAsia"/>
        </w:rPr>
        <w:t>※</w:t>
      </w:r>
      <w:r w:rsidR="00D348EA">
        <w:rPr>
          <w:rFonts w:hint="eastAsia"/>
        </w:rPr>
        <w:t>夜間に於いて退村が難しい場合は、隔離部屋内での宿泊を可としますが</w:t>
      </w:r>
      <w:r w:rsidR="005C3AE6" w:rsidRPr="00010D99">
        <w:rPr>
          <w:rFonts w:hint="eastAsia"/>
        </w:rPr>
        <w:t>、使用する寝具</w:t>
      </w:r>
    </w:p>
    <w:p w:rsidR="004B5F5E" w:rsidRPr="00010D99" w:rsidRDefault="005C3AE6" w:rsidP="003A021D">
      <w:pPr>
        <w:ind w:firstLineChars="400" w:firstLine="840"/>
      </w:pPr>
      <w:r w:rsidRPr="00010D99">
        <w:rPr>
          <w:rFonts w:hint="eastAsia"/>
        </w:rPr>
        <w:t>の</w:t>
      </w:r>
      <w:r w:rsidR="00D348EA">
        <w:rPr>
          <w:rFonts w:hint="eastAsia"/>
        </w:rPr>
        <w:t>処分やそ</w:t>
      </w:r>
      <w:r w:rsidR="003A021D">
        <w:rPr>
          <w:rFonts w:hint="eastAsia"/>
        </w:rPr>
        <w:t>の他の費用の請求の可能性について承諾いただく。</w:t>
      </w:r>
    </w:p>
    <w:p w:rsidR="00E70621" w:rsidRPr="00010D99" w:rsidRDefault="00E70621" w:rsidP="00F12288">
      <w:pPr>
        <w:ind w:firstLineChars="400" w:firstLine="840"/>
      </w:pPr>
    </w:p>
    <w:p w:rsidR="00F62FBC" w:rsidRPr="00010D99" w:rsidRDefault="003A021D" w:rsidP="004B5F5E">
      <w:r>
        <w:rPr>
          <w:rFonts w:hint="eastAsia"/>
        </w:rPr>
        <w:lastRenderedPageBreak/>
        <w:t xml:space="preserve">　（４</w:t>
      </w:r>
      <w:r w:rsidR="00F62FBC" w:rsidRPr="00010D99">
        <w:rPr>
          <w:rFonts w:hint="eastAsia"/>
        </w:rPr>
        <w:t>）その他</w:t>
      </w:r>
    </w:p>
    <w:p w:rsidR="00185F2E" w:rsidRPr="00010D99" w:rsidRDefault="00F62FBC" w:rsidP="004B5F5E">
      <w:r w:rsidRPr="00010D99">
        <w:rPr>
          <w:rFonts w:hint="eastAsia"/>
        </w:rPr>
        <w:t xml:space="preserve">　　　</w:t>
      </w:r>
      <w:r w:rsidR="00185F2E" w:rsidRPr="00010D99">
        <w:rPr>
          <w:rFonts w:hint="eastAsia"/>
        </w:rPr>
        <w:t>①</w:t>
      </w:r>
      <w:r w:rsidRPr="00010D99">
        <w:rPr>
          <w:rFonts w:hint="eastAsia"/>
        </w:rPr>
        <w:t>隔離対応等で使用したマスク、手袋などは、２重以上の袋</w:t>
      </w:r>
      <w:r w:rsidR="0020280D" w:rsidRPr="00010D99">
        <w:rPr>
          <w:rFonts w:hint="eastAsia"/>
        </w:rPr>
        <w:t>に入れなるべく空気を抜き、</w:t>
      </w:r>
    </w:p>
    <w:p w:rsidR="00F62FBC" w:rsidRDefault="00185F2E" w:rsidP="00185F2E">
      <w:r w:rsidRPr="00010D99">
        <w:rPr>
          <w:rFonts w:hint="eastAsia"/>
        </w:rPr>
        <w:t xml:space="preserve">　　　　</w:t>
      </w:r>
      <w:r w:rsidR="00F62FBC" w:rsidRPr="00010D99">
        <w:rPr>
          <w:rFonts w:hint="eastAsia"/>
        </w:rPr>
        <w:t>袋の外側をアルコール消毒し、袋の外装に</w:t>
      </w:r>
      <w:r w:rsidR="003A021D">
        <w:rPr>
          <w:rFonts w:hint="eastAsia"/>
        </w:rPr>
        <w:t>それと分かるように表示をして捨てる</w:t>
      </w:r>
      <w:r w:rsidR="0020280D" w:rsidRPr="00010D99">
        <w:rPr>
          <w:rFonts w:hint="eastAsia"/>
        </w:rPr>
        <w:t>。</w:t>
      </w:r>
    </w:p>
    <w:p w:rsidR="003A021D" w:rsidRDefault="003A021D" w:rsidP="00185F2E"/>
    <w:p w:rsidR="003A021D" w:rsidRDefault="003A021D" w:rsidP="00185F2E"/>
    <w:p w:rsidR="003A021D" w:rsidRDefault="003A021D" w:rsidP="00185F2E"/>
    <w:p w:rsidR="003A021D" w:rsidRPr="004522F7" w:rsidRDefault="003A021D" w:rsidP="003A021D">
      <w:pPr>
        <w:rPr>
          <w:kern w:val="0"/>
        </w:rPr>
      </w:pPr>
      <w:bookmarkStart w:id="1" w:name="_Hlk44692603"/>
      <w:r w:rsidRPr="004522F7">
        <w:rPr>
          <w:rFonts w:hint="eastAsia"/>
          <w:kern w:val="0"/>
        </w:rPr>
        <w:t>附記</w:t>
      </w:r>
    </w:p>
    <w:p w:rsidR="003A021D" w:rsidRPr="004522F7" w:rsidRDefault="003A021D" w:rsidP="003A021D">
      <w:r w:rsidRPr="004522F7">
        <w:rPr>
          <w:rFonts w:hint="eastAsia"/>
          <w:kern w:val="0"/>
        </w:rPr>
        <w:t xml:space="preserve">　本マニュアルは令和</w:t>
      </w:r>
      <w:r w:rsidRPr="004522F7">
        <w:rPr>
          <w:rFonts w:hint="eastAsia"/>
          <w:kern w:val="0"/>
        </w:rPr>
        <w:t>2</w:t>
      </w:r>
      <w:r w:rsidRPr="004522F7">
        <w:rPr>
          <w:rFonts w:hint="eastAsia"/>
          <w:kern w:val="0"/>
        </w:rPr>
        <w:t>年</w:t>
      </w:r>
      <w:r w:rsidRPr="004522F7">
        <w:rPr>
          <w:rFonts w:hint="eastAsia"/>
          <w:kern w:val="0"/>
        </w:rPr>
        <w:t>7</w:t>
      </w:r>
      <w:r w:rsidRPr="004522F7">
        <w:rPr>
          <w:rFonts w:hint="eastAsia"/>
          <w:kern w:val="0"/>
        </w:rPr>
        <w:t>月</w:t>
      </w:r>
      <w:r w:rsidR="00A16170">
        <w:rPr>
          <w:rFonts w:hint="eastAsia"/>
          <w:kern w:val="0"/>
        </w:rPr>
        <w:t>１５</w:t>
      </w:r>
      <w:r w:rsidRPr="004522F7">
        <w:rPr>
          <w:rFonts w:hint="eastAsia"/>
          <w:kern w:val="0"/>
        </w:rPr>
        <w:t>日現在の状況に基づくものであり、今後適宜更新する。</w:t>
      </w:r>
      <w:bookmarkEnd w:id="1"/>
    </w:p>
    <w:p w:rsidR="003A021D" w:rsidRPr="003A021D" w:rsidRDefault="003A021D" w:rsidP="00185F2E"/>
    <w:p w:rsidR="000E0C81" w:rsidRPr="00010D99" w:rsidRDefault="000E0C81" w:rsidP="000E0C81">
      <w:pPr>
        <w:ind w:firstLineChars="300" w:firstLine="630"/>
      </w:pPr>
    </w:p>
    <w:p w:rsidR="00E65155" w:rsidRPr="00E65155" w:rsidRDefault="00E65155"/>
    <w:sectPr w:rsidR="00E65155" w:rsidRPr="00E65155" w:rsidSect="004B5F5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2EF" w:rsidRDefault="00B822EF" w:rsidP="006716E4">
      <w:r>
        <w:separator/>
      </w:r>
    </w:p>
  </w:endnote>
  <w:endnote w:type="continuationSeparator" w:id="0">
    <w:p w:rsidR="00B822EF" w:rsidRDefault="00B822EF" w:rsidP="0067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2EF" w:rsidRDefault="00B822EF" w:rsidP="006716E4">
      <w:r>
        <w:separator/>
      </w:r>
    </w:p>
  </w:footnote>
  <w:footnote w:type="continuationSeparator" w:id="0">
    <w:p w:rsidR="00B822EF" w:rsidRDefault="00B822EF" w:rsidP="00671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5155"/>
    <w:rsid w:val="00003A46"/>
    <w:rsid w:val="00003DD6"/>
    <w:rsid w:val="00004BFB"/>
    <w:rsid w:val="00005766"/>
    <w:rsid w:val="00010772"/>
    <w:rsid w:val="00010BF9"/>
    <w:rsid w:val="00010D99"/>
    <w:rsid w:val="000112E6"/>
    <w:rsid w:val="00011F80"/>
    <w:rsid w:val="0001342E"/>
    <w:rsid w:val="00013BB5"/>
    <w:rsid w:val="000148B7"/>
    <w:rsid w:val="00014C26"/>
    <w:rsid w:val="00015C2B"/>
    <w:rsid w:val="00016203"/>
    <w:rsid w:val="00017CE5"/>
    <w:rsid w:val="00021068"/>
    <w:rsid w:val="00022646"/>
    <w:rsid w:val="0002293F"/>
    <w:rsid w:val="00026773"/>
    <w:rsid w:val="00026903"/>
    <w:rsid w:val="0002715A"/>
    <w:rsid w:val="00030A5C"/>
    <w:rsid w:val="00031010"/>
    <w:rsid w:val="00032A12"/>
    <w:rsid w:val="0003318D"/>
    <w:rsid w:val="0003535C"/>
    <w:rsid w:val="00036257"/>
    <w:rsid w:val="000369BF"/>
    <w:rsid w:val="00041B06"/>
    <w:rsid w:val="000425D1"/>
    <w:rsid w:val="000434F8"/>
    <w:rsid w:val="00047826"/>
    <w:rsid w:val="00047A78"/>
    <w:rsid w:val="000507A4"/>
    <w:rsid w:val="00050902"/>
    <w:rsid w:val="00052CF6"/>
    <w:rsid w:val="00052E1F"/>
    <w:rsid w:val="000605C4"/>
    <w:rsid w:val="00061157"/>
    <w:rsid w:val="000669A4"/>
    <w:rsid w:val="00066AE6"/>
    <w:rsid w:val="000710D3"/>
    <w:rsid w:val="000714CE"/>
    <w:rsid w:val="00072E39"/>
    <w:rsid w:val="0007341F"/>
    <w:rsid w:val="00074D28"/>
    <w:rsid w:val="0007585A"/>
    <w:rsid w:val="00076340"/>
    <w:rsid w:val="00081B77"/>
    <w:rsid w:val="0008279B"/>
    <w:rsid w:val="00090BAA"/>
    <w:rsid w:val="00091BF1"/>
    <w:rsid w:val="00092CFD"/>
    <w:rsid w:val="00094647"/>
    <w:rsid w:val="00097519"/>
    <w:rsid w:val="00097C64"/>
    <w:rsid w:val="000A3C9B"/>
    <w:rsid w:val="000A3EA5"/>
    <w:rsid w:val="000A4244"/>
    <w:rsid w:val="000A6C69"/>
    <w:rsid w:val="000A7B6F"/>
    <w:rsid w:val="000B26FC"/>
    <w:rsid w:val="000C1D84"/>
    <w:rsid w:val="000C5A98"/>
    <w:rsid w:val="000D34BA"/>
    <w:rsid w:val="000D585D"/>
    <w:rsid w:val="000D69AB"/>
    <w:rsid w:val="000D755D"/>
    <w:rsid w:val="000E0C81"/>
    <w:rsid w:val="000E1BE3"/>
    <w:rsid w:val="000E2505"/>
    <w:rsid w:val="000E2A66"/>
    <w:rsid w:val="000E3055"/>
    <w:rsid w:val="000F00AA"/>
    <w:rsid w:val="000F1600"/>
    <w:rsid w:val="000F2473"/>
    <w:rsid w:val="000F41A2"/>
    <w:rsid w:val="000F450D"/>
    <w:rsid w:val="000F5DF4"/>
    <w:rsid w:val="00101998"/>
    <w:rsid w:val="00105D20"/>
    <w:rsid w:val="00114C8B"/>
    <w:rsid w:val="0011632D"/>
    <w:rsid w:val="00117C17"/>
    <w:rsid w:val="00120B87"/>
    <w:rsid w:val="00122138"/>
    <w:rsid w:val="001243F5"/>
    <w:rsid w:val="00124EDB"/>
    <w:rsid w:val="001262D4"/>
    <w:rsid w:val="00126CF7"/>
    <w:rsid w:val="00127C67"/>
    <w:rsid w:val="00130501"/>
    <w:rsid w:val="00132393"/>
    <w:rsid w:val="00132731"/>
    <w:rsid w:val="00132E00"/>
    <w:rsid w:val="0013484C"/>
    <w:rsid w:val="001408BC"/>
    <w:rsid w:val="00142E4C"/>
    <w:rsid w:val="001468FA"/>
    <w:rsid w:val="00151A77"/>
    <w:rsid w:val="00152833"/>
    <w:rsid w:val="001541E9"/>
    <w:rsid w:val="00154376"/>
    <w:rsid w:val="00155192"/>
    <w:rsid w:val="00155A9B"/>
    <w:rsid w:val="00156245"/>
    <w:rsid w:val="00156EA4"/>
    <w:rsid w:val="0016037A"/>
    <w:rsid w:val="001659B7"/>
    <w:rsid w:val="001669C1"/>
    <w:rsid w:val="00167B5A"/>
    <w:rsid w:val="00167F8D"/>
    <w:rsid w:val="0017186A"/>
    <w:rsid w:val="00172B57"/>
    <w:rsid w:val="00173636"/>
    <w:rsid w:val="001775FC"/>
    <w:rsid w:val="00183274"/>
    <w:rsid w:val="00183555"/>
    <w:rsid w:val="00185AC5"/>
    <w:rsid w:val="00185C5D"/>
    <w:rsid w:val="00185F2E"/>
    <w:rsid w:val="00185FC4"/>
    <w:rsid w:val="001918AD"/>
    <w:rsid w:val="00191FF2"/>
    <w:rsid w:val="001921FE"/>
    <w:rsid w:val="00193189"/>
    <w:rsid w:val="00195903"/>
    <w:rsid w:val="00195D51"/>
    <w:rsid w:val="00197066"/>
    <w:rsid w:val="001971F8"/>
    <w:rsid w:val="0019766A"/>
    <w:rsid w:val="00197CFB"/>
    <w:rsid w:val="001A42E6"/>
    <w:rsid w:val="001A4D40"/>
    <w:rsid w:val="001A63C4"/>
    <w:rsid w:val="001A6813"/>
    <w:rsid w:val="001A6AC0"/>
    <w:rsid w:val="001A6B20"/>
    <w:rsid w:val="001B1646"/>
    <w:rsid w:val="001B26E8"/>
    <w:rsid w:val="001B4AFB"/>
    <w:rsid w:val="001B4CBC"/>
    <w:rsid w:val="001B7F62"/>
    <w:rsid w:val="001C28AE"/>
    <w:rsid w:val="001C29D6"/>
    <w:rsid w:val="001C537F"/>
    <w:rsid w:val="001C619B"/>
    <w:rsid w:val="001D18DE"/>
    <w:rsid w:val="001D5789"/>
    <w:rsid w:val="001D62AC"/>
    <w:rsid w:val="001D67F7"/>
    <w:rsid w:val="001D7F28"/>
    <w:rsid w:val="001D7F2C"/>
    <w:rsid w:val="001E07E8"/>
    <w:rsid w:val="001E3562"/>
    <w:rsid w:val="001E497C"/>
    <w:rsid w:val="001E4A53"/>
    <w:rsid w:val="001F04DF"/>
    <w:rsid w:val="001F0C85"/>
    <w:rsid w:val="001F0ED1"/>
    <w:rsid w:val="001F1999"/>
    <w:rsid w:val="001F1BE9"/>
    <w:rsid w:val="001F40A1"/>
    <w:rsid w:val="001F438A"/>
    <w:rsid w:val="0020031A"/>
    <w:rsid w:val="0020280D"/>
    <w:rsid w:val="00203B85"/>
    <w:rsid w:val="002102C2"/>
    <w:rsid w:val="00213B63"/>
    <w:rsid w:val="00215BE6"/>
    <w:rsid w:val="0021626A"/>
    <w:rsid w:val="00217660"/>
    <w:rsid w:val="00217D05"/>
    <w:rsid w:val="002216DF"/>
    <w:rsid w:val="00221DC0"/>
    <w:rsid w:val="002222B8"/>
    <w:rsid w:val="00224876"/>
    <w:rsid w:val="00224AB3"/>
    <w:rsid w:val="002257D6"/>
    <w:rsid w:val="00230307"/>
    <w:rsid w:val="00230510"/>
    <w:rsid w:val="00231B10"/>
    <w:rsid w:val="002332FD"/>
    <w:rsid w:val="002341E9"/>
    <w:rsid w:val="002342F4"/>
    <w:rsid w:val="002372B1"/>
    <w:rsid w:val="00241154"/>
    <w:rsid w:val="00247C1F"/>
    <w:rsid w:val="002509E9"/>
    <w:rsid w:val="0025210B"/>
    <w:rsid w:val="00252405"/>
    <w:rsid w:val="002526C2"/>
    <w:rsid w:val="002537B6"/>
    <w:rsid w:val="00263B54"/>
    <w:rsid w:val="00263F1C"/>
    <w:rsid w:val="00264725"/>
    <w:rsid w:val="00264D62"/>
    <w:rsid w:val="002711C1"/>
    <w:rsid w:val="00276140"/>
    <w:rsid w:val="0027695B"/>
    <w:rsid w:val="0027709E"/>
    <w:rsid w:val="00277318"/>
    <w:rsid w:val="002815B7"/>
    <w:rsid w:val="002816C4"/>
    <w:rsid w:val="00283207"/>
    <w:rsid w:val="002846DF"/>
    <w:rsid w:val="00285539"/>
    <w:rsid w:val="00285CCA"/>
    <w:rsid w:val="00290D96"/>
    <w:rsid w:val="002916AC"/>
    <w:rsid w:val="00291B53"/>
    <w:rsid w:val="002957B1"/>
    <w:rsid w:val="00296420"/>
    <w:rsid w:val="002A1559"/>
    <w:rsid w:val="002A4E93"/>
    <w:rsid w:val="002A5D5D"/>
    <w:rsid w:val="002A69AE"/>
    <w:rsid w:val="002A731F"/>
    <w:rsid w:val="002B0F38"/>
    <w:rsid w:val="002B27A6"/>
    <w:rsid w:val="002B43D8"/>
    <w:rsid w:val="002B5384"/>
    <w:rsid w:val="002B5EEF"/>
    <w:rsid w:val="002B6173"/>
    <w:rsid w:val="002C14C0"/>
    <w:rsid w:val="002C2A41"/>
    <w:rsid w:val="002C31E1"/>
    <w:rsid w:val="002C4ACB"/>
    <w:rsid w:val="002C7FE9"/>
    <w:rsid w:val="002D0133"/>
    <w:rsid w:val="002D2047"/>
    <w:rsid w:val="002D2B19"/>
    <w:rsid w:val="002D304A"/>
    <w:rsid w:val="002D30D5"/>
    <w:rsid w:val="002D4A46"/>
    <w:rsid w:val="002D68E9"/>
    <w:rsid w:val="002E3AAB"/>
    <w:rsid w:val="002E6DBE"/>
    <w:rsid w:val="002E7E84"/>
    <w:rsid w:val="002F13D4"/>
    <w:rsid w:val="002F1B55"/>
    <w:rsid w:val="002F366D"/>
    <w:rsid w:val="002F5CCD"/>
    <w:rsid w:val="00300506"/>
    <w:rsid w:val="0030066D"/>
    <w:rsid w:val="00301D1E"/>
    <w:rsid w:val="00304261"/>
    <w:rsid w:val="003050C8"/>
    <w:rsid w:val="00305170"/>
    <w:rsid w:val="003057D1"/>
    <w:rsid w:val="00306037"/>
    <w:rsid w:val="0030723B"/>
    <w:rsid w:val="003118F6"/>
    <w:rsid w:val="00312EFD"/>
    <w:rsid w:val="00313917"/>
    <w:rsid w:val="00314F18"/>
    <w:rsid w:val="00315A41"/>
    <w:rsid w:val="00316362"/>
    <w:rsid w:val="0031732A"/>
    <w:rsid w:val="00317EE7"/>
    <w:rsid w:val="00320CC1"/>
    <w:rsid w:val="00322242"/>
    <w:rsid w:val="00322EA3"/>
    <w:rsid w:val="00323E2E"/>
    <w:rsid w:val="0032423C"/>
    <w:rsid w:val="003252F3"/>
    <w:rsid w:val="00325C33"/>
    <w:rsid w:val="0032646B"/>
    <w:rsid w:val="00327F81"/>
    <w:rsid w:val="003300A7"/>
    <w:rsid w:val="0033023C"/>
    <w:rsid w:val="003311B1"/>
    <w:rsid w:val="00332815"/>
    <w:rsid w:val="00333851"/>
    <w:rsid w:val="00335118"/>
    <w:rsid w:val="00335A88"/>
    <w:rsid w:val="00335B1D"/>
    <w:rsid w:val="00336053"/>
    <w:rsid w:val="00336AF3"/>
    <w:rsid w:val="0033701A"/>
    <w:rsid w:val="0033728C"/>
    <w:rsid w:val="00340BEA"/>
    <w:rsid w:val="00341291"/>
    <w:rsid w:val="003421C1"/>
    <w:rsid w:val="00343791"/>
    <w:rsid w:val="00344569"/>
    <w:rsid w:val="0034513A"/>
    <w:rsid w:val="003451DF"/>
    <w:rsid w:val="00347DD3"/>
    <w:rsid w:val="00350AE2"/>
    <w:rsid w:val="00350CBD"/>
    <w:rsid w:val="00355FC7"/>
    <w:rsid w:val="003575D1"/>
    <w:rsid w:val="00361339"/>
    <w:rsid w:val="00361F45"/>
    <w:rsid w:val="0037099E"/>
    <w:rsid w:val="00370F58"/>
    <w:rsid w:val="0037182F"/>
    <w:rsid w:val="003723E5"/>
    <w:rsid w:val="00375113"/>
    <w:rsid w:val="00376128"/>
    <w:rsid w:val="003770FE"/>
    <w:rsid w:val="00377E0A"/>
    <w:rsid w:val="00381F18"/>
    <w:rsid w:val="003848EA"/>
    <w:rsid w:val="00386D25"/>
    <w:rsid w:val="00387745"/>
    <w:rsid w:val="00387F63"/>
    <w:rsid w:val="00390467"/>
    <w:rsid w:val="00390B2F"/>
    <w:rsid w:val="00391D75"/>
    <w:rsid w:val="00394FC9"/>
    <w:rsid w:val="0039579B"/>
    <w:rsid w:val="00397688"/>
    <w:rsid w:val="003A021D"/>
    <w:rsid w:val="003A1058"/>
    <w:rsid w:val="003A3B93"/>
    <w:rsid w:val="003A40A6"/>
    <w:rsid w:val="003A54A8"/>
    <w:rsid w:val="003A6B8D"/>
    <w:rsid w:val="003A7A88"/>
    <w:rsid w:val="003B01A6"/>
    <w:rsid w:val="003B0398"/>
    <w:rsid w:val="003B0F12"/>
    <w:rsid w:val="003B303F"/>
    <w:rsid w:val="003B3C29"/>
    <w:rsid w:val="003B40A4"/>
    <w:rsid w:val="003B48D1"/>
    <w:rsid w:val="003B59B5"/>
    <w:rsid w:val="003C05B3"/>
    <w:rsid w:val="003C1429"/>
    <w:rsid w:val="003C1F8F"/>
    <w:rsid w:val="003C31A2"/>
    <w:rsid w:val="003C6140"/>
    <w:rsid w:val="003C6262"/>
    <w:rsid w:val="003C6F1C"/>
    <w:rsid w:val="003C7F5A"/>
    <w:rsid w:val="003D09E0"/>
    <w:rsid w:val="003D5A4D"/>
    <w:rsid w:val="003E4D94"/>
    <w:rsid w:val="003E55D6"/>
    <w:rsid w:val="003E7525"/>
    <w:rsid w:val="003F0044"/>
    <w:rsid w:val="003F061E"/>
    <w:rsid w:val="003F0D09"/>
    <w:rsid w:val="003F1C2F"/>
    <w:rsid w:val="003F556E"/>
    <w:rsid w:val="003F5C91"/>
    <w:rsid w:val="003F7659"/>
    <w:rsid w:val="003F792F"/>
    <w:rsid w:val="003F7AF5"/>
    <w:rsid w:val="004063E3"/>
    <w:rsid w:val="004111BC"/>
    <w:rsid w:val="00411A7E"/>
    <w:rsid w:val="004138FA"/>
    <w:rsid w:val="00413EC4"/>
    <w:rsid w:val="00416C0F"/>
    <w:rsid w:val="004178D8"/>
    <w:rsid w:val="00417EF1"/>
    <w:rsid w:val="00420D9F"/>
    <w:rsid w:val="00423372"/>
    <w:rsid w:val="004254CA"/>
    <w:rsid w:val="004254E5"/>
    <w:rsid w:val="004324B4"/>
    <w:rsid w:val="00432F8B"/>
    <w:rsid w:val="00436FE0"/>
    <w:rsid w:val="004372B8"/>
    <w:rsid w:val="00440777"/>
    <w:rsid w:val="00442EA8"/>
    <w:rsid w:val="00444173"/>
    <w:rsid w:val="00450EF8"/>
    <w:rsid w:val="0045143C"/>
    <w:rsid w:val="004514FB"/>
    <w:rsid w:val="004524E2"/>
    <w:rsid w:val="00454CC6"/>
    <w:rsid w:val="00455203"/>
    <w:rsid w:val="00455D83"/>
    <w:rsid w:val="004562C5"/>
    <w:rsid w:val="004567C8"/>
    <w:rsid w:val="00461CD1"/>
    <w:rsid w:val="0046364C"/>
    <w:rsid w:val="004639CC"/>
    <w:rsid w:val="00465023"/>
    <w:rsid w:val="00465465"/>
    <w:rsid w:val="00470AB6"/>
    <w:rsid w:val="00470C60"/>
    <w:rsid w:val="00473F12"/>
    <w:rsid w:val="004756A1"/>
    <w:rsid w:val="00477805"/>
    <w:rsid w:val="00491F6C"/>
    <w:rsid w:val="004924FF"/>
    <w:rsid w:val="004932BF"/>
    <w:rsid w:val="004947DA"/>
    <w:rsid w:val="00494F3C"/>
    <w:rsid w:val="004968BA"/>
    <w:rsid w:val="00496DE1"/>
    <w:rsid w:val="004A0DEA"/>
    <w:rsid w:val="004A2599"/>
    <w:rsid w:val="004A75C7"/>
    <w:rsid w:val="004B0256"/>
    <w:rsid w:val="004B1390"/>
    <w:rsid w:val="004B2A41"/>
    <w:rsid w:val="004B2BB0"/>
    <w:rsid w:val="004B4D6D"/>
    <w:rsid w:val="004B5F5E"/>
    <w:rsid w:val="004B63BC"/>
    <w:rsid w:val="004B6AD5"/>
    <w:rsid w:val="004C0E52"/>
    <w:rsid w:val="004C55D1"/>
    <w:rsid w:val="004C6F27"/>
    <w:rsid w:val="004C7551"/>
    <w:rsid w:val="004D1964"/>
    <w:rsid w:val="004D2644"/>
    <w:rsid w:val="004D47CE"/>
    <w:rsid w:val="004D6060"/>
    <w:rsid w:val="004D64B9"/>
    <w:rsid w:val="004E58BD"/>
    <w:rsid w:val="004E7B56"/>
    <w:rsid w:val="004F1BD1"/>
    <w:rsid w:val="004F316E"/>
    <w:rsid w:val="004F35BD"/>
    <w:rsid w:val="004F43A7"/>
    <w:rsid w:val="004F4815"/>
    <w:rsid w:val="004F766A"/>
    <w:rsid w:val="004F7D3D"/>
    <w:rsid w:val="005018D2"/>
    <w:rsid w:val="0050283E"/>
    <w:rsid w:val="00503789"/>
    <w:rsid w:val="00507992"/>
    <w:rsid w:val="005102C9"/>
    <w:rsid w:val="00514582"/>
    <w:rsid w:val="00515B64"/>
    <w:rsid w:val="00516082"/>
    <w:rsid w:val="00517E6C"/>
    <w:rsid w:val="005215D8"/>
    <w:rsid w:val="005245AE"/>
    <w:rsid w:val="00524AA1"/>
    <w:rsid w:val="00526A05"/>
    <w:rsid w:val="00526D8C"/>
    <w:rsid w:val="00530A66"/>
    <w:rsid w:val="00532413"/>
    <w:rsid w:val="00532F92"/>
    <w:rsid w:val="00536380"/>
    <w:rsid w:val="0053644E"/>
    <w:rsid w:val="00536773"/>
    <w:rsid w:val="00536C5E"/>
    <w:rsid w:val="0054259A"/>
    <w:rsid w:val="005437C6"/>
    <w:rsid w:val="00545E7F"/>
    <w:rsid w:val="00546913"/>
    <w:rsid w:val="0054716D"/>
    <w:rsid w:val="00550753"/>
    <w:rsid w:val="00553007"/>
    <w:rsid w:val="00554E60"/>
    <w:rsid w:val="0055621A"/>
    <w:rsid w:val="005569F6"/>
    <w:rsid w:val="00556D00"/>
    <w:rsid w:val="00561D10"/>
    <w:rsid w:val="00563A42"/>
    <w:rsid w:val="00563CAB"/>
    <w:rsid w:val="00566A68"/>
    <w:rsid w:val="005671DF"/>
    <w:rsid w:val="0057243A"/>
    <w:rsid w:val="00573F81"/>
    <w:rsid w:val="005751CB"/>
    <w:rsid w:val="005817F3"/>
    <w:rsid w:val="00582281"/>
    <w:rsid w:val="005826D6"/>
    <w:rsid w:val="0058288E"/>
    <w:rsid w:val="005867E3"/>
    <w:rsid w:val="00590FA4"/>
    <w:rsid w:val="00590FEF"/>
    <w:rsid w:val="005914A7"/>
    <w:rsid w:val="005954DF"/>
    <w:rsid w:val="00596192"/>
    <w:rsid w:val="00597518"/>
    <w:rsid w:val="005A1DF2"/>
    <w:rsid w:val="005A42D2"/>
    <w:rsid w:val="005A7A86"/>
    <w:rsid w:val="005B10E0"/>
    <w:rsid w:val="005B16D9"/>
    <w:rsid w:val="005B18C6"/>
    <w:rsid w:val="005B631D"/>
    <w:rsid w:val="005B7B9D"/>
    <w:rsid w:val="005C14A7"/>
    <w:rsid w:val="005C17AF"/>
    <w:rsid w:val="005C250D"/>
    <w:rsid w:val="005C3AE6"/>
    <w:rsid w:val="005C4981"/>
    <w:rsid w:val="005C73A6"/>
    <w:rsid w:val="005D340B"/>
    <w:rsid w:val="005D531E"/>
    <w:rsid w:val="005D5800"/>
    <w:rsid w:val="005D62F5"/>
    <w:rsid w:val="005E15AA"/>
    <w:rsid w:val="005E2496"/>
    <w:rsid w:val="005E33DE"/>
    <w:rsid w:val="005E52F4"/>
    <w:rsid w:val="005E58C6"/>
    <w:rsid w:val="005E6047"/>
    <w:rsid w:val="005E71A9"/>
    <w:rsid w:val="005E77FD"/>
    <w:rsid w:val="005F1F72"/>
    <w:rsid w:val="005F433B"/>
    <w:rsid w:val="005F5509"/>
    <w:rsid w:val="00602CA2"/>
    <w:rsid w:val="006051E5"/>
    <w:rsid w:val="00605454"/>
    <w:rsid w:val="00606720"/>
    <w:rsid w:val="00606D8D"/>
    <w:rsid w:val="00607559"/>
    <w:rsid w:val="00607FBD"/>
    <w:rsid w:val="0061163F"/>
    <w:rsid w:val="00613AB5"/>
    <w:rsid w:val="00614473"/>
    <w:rsid w:val="00617EF0"/>
    <w:rsid w:val="0062083B"/>
    <w:rsid w:val="00621A4F"/>
    <w:rsid w:val="006252C0"/>
    <w:rsid w:val="00625305"/>
    <w:rsid w:val="00626C48"/>
    <w:rsid w:val="00627CB0"/>
    <w:rsid w:val="006306EE"/>
    <w:rsid w:val="006330EB"/>
    <w:rsid w:val="00633253"/>
    <w:rsid w:val="0063386B"/>
    <w:rsid w:val="00633D1F"/>
    <w:rsid w:val="006377DF"/>
    <w:rsid w:val="00641CE9"/>
    <w:rsid w:val="00644A00"/>
    <w:rsid w:val="00646330"/>
    <w:rsid w:val="0064788D"/>
    <w:rsid w:val="00650A45"/>
    <w:rsid w:val="006572C2"/>
    <w:rsid w:val="00660620"/>
    <w:rsid w:val="00667A69"/>
    <w:rsid w:val="006716E4"/>
    <w:rsid w:val="006722E9"/>
    <w:rsid w:val="00672C31"/>
    <w:rsid w:val="00674822"/>
    <w:rsid w:val="0067518E"/>
    <w:rsid w:val="00675C41"/>
    <w:rsid w:val="00677651"/>
    <w:rsid w:val="00680AE9"/>
    <w:rsid w:val="00680FAD"/>
    <w:rsid w:val="006826F1"/>
    <w:rsid w:val="0068277B"/>
    <w:rsid w:val="006840B0"/>
    <w:rsid w:val="00684FC7"/>
    <w:rsid w:val="00685E73"/>
    <w:rsid w:val="0068634E"/>
    <w:rsid w:val="006908D9"/>
    <w:rsid w:val="006912FE"/>
    <w:rsid w:val="006935AC"/>
    <w:rsid w:val="0069378D"/>
    <w:rsid w:val="00693DF9"/>
    <w:rsid w:val="0069475F"/>
    <w:rsid w:val="006950C9"/>
    <w:rsid w:val="00696062"/>
    <w:rsid w:val="0069666E"/>
    <w:rsid w:val="00696DE1"/>
    <w:rsid w:val="0069720F"/>
    <w:rsid w:val="006978E5"/>
    <w:rsid w:val="006A1C98"/>
    <w:rsid w:val="006A3B43"/>
    <w:rsid w:val="006A6D3B"/>
    <w:rsid w:val="006B0D25"/>
    <w:rsid w:val="006C0E1F"/>
    <w:rsid w:val="006C1704"/>
    <w:rsid w:val="006C17AB"/>
    <w:rsid w:val="006C1B3C"/>
    <w:rsid w:val="006C2A37"/>
    <w:rsid w:val="006C4483"/>
    <w:rsid w:val="006C479C"/>
    <w:rsid w:val="006C7847"/>
    <w:rsid w:val="006C78B6"/>
    <w:rsid w:val="006D28D0"/>
    <w:rsid w:val="006D4C62"/>
    <w:rsid w:val="006D5081"/>
    <w:rsid w:val="006D5088"/>
    <w:rsid w:val="006D6768"/>
    <w:rsid w:val="006E11CA"/>
    <w:rsid w:val="006E1E1E"/>
    <w:rsid w:val="006E24B4"/>
    <w:rsid w:val="006E2D5A"/>
    <w:rsid w:val="006E4382"/>
    <w:rsid w:val="006E7173"/>
    <w:rsid w:val="006F3D73"/>
    <w:rsid w:val="006F729D"/>
    <w:rsid w:val="00702240"/>
    <w:rsid w:val="007033AD"/>
    <w:rsid w:val="007039A4"/>
    <w:rsid w:val="007064B2"/>
    <w:rsid w:val="0070721B"/>
    <w:rsid w:val="00707518"/>
    <w:rsid w:val="00710645"/>
    <w:rsid w:val="00711B42"/>
    <w:rsid w:val="00711C17"/>
    <w:rsid w:val="00712A62"/>
    <w:rsid w:val="00712F5F"/>
    <w:rsid w:val="007139A0"/>
    <w:rsid w:val="00714CBC"/>
    <w:rsid w:val="007168D0"/>
    <w:rsid w:val="007175EB"/>
    <w:rsid w:val="007200DB"/>
    <w:rsid w:val="007224F1"/>
    <w:rsid w:val="00723C2C"/>
    <w:rsid w:val="00725488"/>
    <w:rsid w:val="00726C25"/>
    <w:rsid w:val="00731163"/>
    <w:rsid w:val="00731C10"/>
    <w:rsid w:val="00732407"/>
    <w:rsid w:val="00734360"/>
    <w:rsid w:val="0073490A"/>
    <w:rsid w:val="00735079"/>
    <w:rsid w:val="00735EC5"/>
    <w:rsid w:val="007405FD"/>
    <w:rsid w:val="00740F83"/>
    <w:rsid w:val="00742CC4"/>
    <w:rsid w:val="0074372D"/>
    <w:rsid w:val="0074392C"/>
    <w:rsid w:val="00750173"/>
    <w:rsid w:val="007534F4"/>
    <w:rsid w:val="007538D3"/>
    <w:rsid w:val="007549EE"/>
    <w:rsid w:val="00754D53"/>
    <w:rsid w:val="007563CE"/>
    <w:rsid w:val="00756FD8"/>
    <w:rsid w:val="00757CCF"/>
    <w:rsid w:val="0076109D"/>
    <w:rsid w:val="00761E83"/>
    <w:rsid w:val="007620B5"/>
    <w:rsid w:val="0076274B"/>
    <w:rsid w:val="00764B10"/>
    <w:rsid w:val="00771B78"/>
    <w:rsid w:val="0077204E"/>
    <w:rsid w:val="007722EB"/>
    <w:rsid w:val="00780809"/>
    <w:rsid w:val="00782A4C"/>
    <w:rsid w:val="00782C28"/>
    <w:rsid w:val="007837E0"/>
    <w:rsid w:val="00783CF5"/>
    <w:rsid w:val="00784724"/>
    <w:rsid w:val="00784D59"/>
    <w:rsid w:val="00785C8F"/>
    <w:rsid w:val="00785DA0"/>
    <w:rsid w:val="00790478"/>
    <w:rsid w:val="0079080C"/>
    <w:rsid w:val="007908CB"/>
    <w:rsid w:val="00791CA7"/>
    <w:rsid w:val="0079799A"/>
    <w:rsid w:val="007A3BD1"/>
    <w:rsid w:val="007A447D"/>
    <w:rsid w:val="007A47CD"/>
    <w:rsid w:val="007A5F8F"/>
    <w:rsid w:val="007A79F3"/>
    <w:rsid w:val="007B009D"/>
    <w:rsid w:val="007B462B"/>
    <w:rsid w:val="007B5183"/>
    <w:rsid w:val="007C11AC"/>
    <w:rsid w:val="007C1DF8"/>
    <w:rsid w:val="007C2267"/>
    <w:rsid w:val="007C2482"/>
    <w:rsid w:val="007C2497"/>
    <w:rsid w:val="007C3101"/>
    <w:rsid w:val="007C341C"/>
    <w:rsid w:val="007C4270"/>
    <w:rsid w:val="007C4311"/>
    <w:rsid w:val="007D1E8C"/>
    <w:rsid w:val="007D3E77"/>
    <w:rsid w:val="007D44C9"/>
    <w:rsid w:val="007D4E06"/>
    <w:rsid w:val="007D7E60"/>
    <w:rsid w:val="007E193B"/>
    <w:rsid w:val="007E20FF"/>
    <w:rsid w:val="007E2C8C"/>
    <w:rsid w:val="007E631F"/>
    <w:rsid w:val="007E7E4A"/>
    <w:rsid w:val="007F0BD1"/>
    <w:rsid w:val="007F2192"/>
    <w:rsid w:val="007F3AA0"/>
    <w:rsid w:val="007F45D2"/>
    <w:rsid w:val="007F4AB7"/>
    <w:rsid w:val="007F5364"/>
    <w:rsid w:val="007F7DCA"/>
    <w:rsid w:val="008006BE"/>
    <w:rsid w:val="00801C2E"/>
    <w:rsid w:val="00804F60"/>
    <w:rsid w:val="00810564"/>
    <w:rsid w:val="008105F9"/>
    <w:rsid w:val="0081349B"/>
    <w:rsid w:val="00813F6A"/>
    <w:rsid w:val="00814009"/>
    <w:rsid w:val="008145F3"/>
    <w:rsid w:val="008206C9"/>
    <w:rsid w:val="00820883"/>
    <w:rsid w:val="00820A90"/>
    <w:rsid w:val="0082511D"/>
    <w:rsid w:val="00826E8A"/>
    <w:rsid w:val="00827117"/>
    <w:rsid w:val="00830E58"/>
    <w:rsid w:val="00832FCF"/>
    <w:rsid w:val="00833A27"/>
    <w:rsid w:val="00833B77"/>
    <w:rsid w:val="0083456B"/>
    <w:rsid w:val="00835528"/>
    <w:rsid w:val="00836F25"/>
    <w:rsid w:val="00845228"/>
    <w:rsid w:val="00846111"/>
    <w:rsid w:val="00852377"/>
    <w:rsid w:val="00853C98"/>
    <w:rsid w:val="0085594C"/>
    <w:rsid w:val="00857009"/>
    <w:rsid w:val="00857325"/>
    <w:rsid w:val="00857622"/>
    <w:rsid w:val="00860903"/>
    <w:rsid w:val="008615CA"/>
    <w:rsid w:val="008627E8"/>
    <w:rsid w:val="0086362F"/>
    <w:rsid w:val="0086538E"/>
    <w:rsid w:val="00865B92"/>
    <w:rsid w:val="0086619E"/>
    <w:rsid w:val="0087122E"/>
    <w:rsid w:val="00871829"/>
    <w:rsid w:val="00872203"/>
    <w:rsid w:val="0087444E"/>
    <w:rsid w:val="00875027"/>
    <w:rsid w:val="008769D2"/>
    <w:rsid w:val="008769E0"/>
    <w:rsid w:val="0088017C"/>
    <w:rsid w:val="00882C2F"/>
    <w:rsid w:val="008835E4"/>
    <w:rsid w:val="00883BB8"/>
    <w:rsid w:val="008913DF"/>
    <w:rsid w:val="00891EA9"/>
    <w:rsid w:val="00891EC6"/>
    <w:rsid w:val="00893FB1"/>
    <w:rsid w:val="00893FF3"/>
    <w:rsid w:val="00896267"/>
    <w:rsid w:val="00896BCD"/>
    <w:rsid w:val="008A02DD"/>
    <w:rsid w:val="008A111B"/>
    <w:rsid w:val="008A15DA"/>
    <w:rsid w:val="008A27EE"/>
    <w:rsid w:val="008A57BA"/>
    <w:rsid w:val="008A7A21"/>
    <w:rsid w:val="008B28E4"/>
    <w:rsid w:val="008B3708"/>
    <w:rsid w:val="008B4406"/>
    <w:rsid w:val="008B52DF"/>
    <w:rsid w:val="008B546E"/>
    <w:rsid w:val="008B7CD0"/>
    <w:rsid w:val="008C0320"/>
    <w:rsid w:val="008C10BA"/>
    <w:rsid w:val="008C1283"/>
    <w:rsid w:val="008C132E"/>
    <w:rsid w:val="008C1D3F"/>
    <w:rsid w:val="008C2826"/>
    <w:rsid w:val="008C437D"/>
    <w:rsid w:val="008C59D4"/>
    <w:rsid w:val="008C7BFC"/>
    <w:rsid w:val="008D02F3"/>
    <w:rsid w:val="008D0DCA"/>
    <w:rsid w:val="008D1E47"/>
    <w:rsid w:val="008D1F87"/>
    <w:rsid w:val="008D252F"/>
    <w:rsid w:val="008D48B8"/>
    <w:rsid w:val="008D5EE8"/>
    <w:rsid w:val="008D7BAE"/>
    <w:rsid w:val="008E2B6D"/>
    <w:rsid w:val="008E3480"/>
    <w:rsid w:val="008E399B"/>
    <w:rsid w:val="008E4830"/>
    <w:rsid w:val="008E66D6"/>
    <w:rsid w:val="008E7B8E"/>
    <w:rsid w:val="008F1FFA"/>
    <w:rsid w:val="008F5C26"/>
    <w:rsid w:val="00900342"/>
    <w:rsid w:val="009006BC"/>
    <w:rsid w:val="00900DD2"/>
    <w:rsid w:val="009025B2"/>
    <w:rsid w:val="0090545A"/>
    <w:rsid w:val="00907CD8"/>
    <w:rsid w:val="009115FC"/>
    <w:rsid w:val="009130A1"/>
    <w:rsid w:val="00913AE9"/>
    <w:rsid w:val="00914497"/>
    <w:rsid w:val="00915ECE"/>
    <w:rsid w:val="0092102D"/>
    <w:rsid w:val="00921536"/>
    <w:rsid w:val="00925333"/>
    <w:rsid w:val="00926427"/>
    <w:rsid w:val="00933289"/>
    <w:rsid w:val="00936490"/>
    <w:rsid w:val="00946980"/>
    <w:rsid w:val="00946DCD"/>
    <w:rsid w:val="0095334A"/>
    <w:rsid w:val="00955081"/>
    <w:rsid w:val="00956370"/>
    <w:rsid w:val="00956CA5"/>
    <w:rsid w:val="00961865"/>
    <w:rsid w:val="00961FCE"/>
    <w:rsid w:val="00963104"/>
    <w:rsid w:val="00965537"/>
    <w:rsid w:val="0096609E"/>
    <w:rsid w:val="009669B5"/>
    <w:rsid w:val="00967A2A"/>
    <w:rsid w:val="00970ED9"/>
    <w:rsid w:val="00971087"/>
    <w:rsid w:val="00973D4C"/>
    <w:rsid w:val="0097571C"/>
    <w:rsid w:val="00975AA9"/>
    <w:rsid w:val="009769D1"/>
    <w:rsid w:val="009816B0"/>
    <w:rsid w:val="009820E8"/>
    <w:rsid w:val="009825C7"/>
    <w:rsid w:val="00982928"/>
    <w:rsid w:val="009829DC"/>
    <w:rsid w:val="00983467"/>
    <w:rsid w:val="0098517D"/>
    <w:rsid w:val="0098681A"/>
    <w:rsid w:val="00986D94"/>
    <w:rsid w:val="0098760F"/>
    <w:rsid w:val="00991208"/>
    <w:rsid w:val="00991830"/>
    <w:rsid w:val="00991AFE"/>
    <w:rsid w:val="00993C9C"/>
    <w:rsid w:val="009946A6"/>
    <w:rsid w:val="0099678E"/>
    <w:rsid w:val="009A0448"/>
    <w:rsid w:val="009A401E"/>
    <w:rsid w:val="009A51F2"/>
    <w:rsid w:val="009A5D7B"/>
    <w:rsid w:val="009A6304"/>
    <w:rsid w:val="009A7554"/>
    <w:rsid w:val="009A7785"/>
    <w:rsid w:val="009B13D5"/>
    <w:rsid w:val="009B28C8"/>
    <w:rsid w:val="009B6310"/>
    <w:rsid w:val="009B7D32"/>
    <w:rsid w:val="009C0216"/>
    <w:rsid w:val="009C030D"/>
    <w:rsid w:val="009D2C71"/>
    <w:rsid w:val="009D60DF"/>
    <w:rsid w:val="009D6872"/>
    <w:rsid w:val="009E0554"/>
    <w:rsid w:val="009E0AAF"/>
    <w:rsid w:val="009E0DA0"/>
    <w:rsid w:val="009E0F8F"/>
    <w:rsid w:val="009E434D"/>
    <w:rsid w:val="009E4F80"/>
    <w:rsid w:val="009E50FA"/>
    <w:rsid w:val="009E66DC"/>
    <w:rsid w:val="009E66E4"/>
    <w:rsid w:val="009E6F79"/>
    <w:rsid w:val="009E7ED7"/>
    <w:rsid w:val="009F03FB"/>
    <w:rsid w:val="009F1928"/>
    <w:rsid w:val="009F2071"/>
    <w:rsid w:val="009F3295"/>
    <w:rsid w:val="009F5CF4"/>
    <w:rsid w:val="009F7545"/>
    <w:rsid w:val="009F7EAE"/>
    <w:rsid w:val="00A03F35"/>
    <w:rsid w:val="00A045FD"/>
    <w:rsid w:val="00A07528"/>
    <w:rsid w:val="00A07838"/>
    <w:rsid w:val="00A11EF3"/>
    <w:rsid w:val="00A138C0"/>
    <w:rsid w:val="00A14535"/>
    <w:rsid w:val="00A1596B"/>
    <w:rsid w:val="00A16170"/>
    <w:rsid w:val="00A211B2"/>
    <w:rsid w:val="00A21682"/>
    <w:rsid w:val="00A217A6"/>
    <w:rsid w:val="00A21C27"/>
    <w:rsid w:val="00A2224F"/>
    <w:rsid w:val="00A26049"/>
    <w:rsid w:val="00A266D2"/>
    <w:rsid w:val="00A27257"/>
    <w:rsid w:val="00A27B39"/>
    <w:rsid w:val="00A30EC2"/>
    <w:rsid w:val="00A31356"/>
    <w:rsid w:val="00A31599"/>
    <w:rsid w:val="00A31E57"/>
    <w:rsid w:val="00A360F4"/>
    <w:rsid w:val="00A36A0C"/>
    <w:rsid w:val="00A40574"/>
    <w:rsid w:val="00A40CBA"/>
    <w:rsid w:val="00A411D0"/>
    <w:rsid w:val="00A412B5"/>
    <w:rsid w:val="00A41942"/>
    <w:rsid w:val="00A41C78"/>
    <w:rsid w:val="00A435EE"/>
    <w:rsid w:val="00A44091"/>
    <w:rsid w:val="00A46079"/>
    <w:rsid w:val="00A503A5"/>
    <w:rsid w:val="00A52DB2"/>
    <w:rsid w:val="00A53203"/>
    <w:rsid w:val="00A5332C"/>
    <w:rsid w:val="00A53429"/>
    <w:rsid w:val="00A547C0"/>
    <w:rsid w:val="00A55269"/>
    <w:rsid w:val="00A56265"/>
    <w:rsid w:val="00A56E89"/>
    <w:rsid w:val="00A57D99"/>
    <w:rsid w:val="00A61398"/>
    <w:rsid w:val="00A62115"/>
    <w:rsid w:val="00A64CB3"/>
    <w:rsid w:val="00A667B8"/>
    <w:rsid w:val="00A700BD"/>
    <w:rsid w:val="00A73764"/>
    <w:rsid w:val="00A74061"/>
    <w:rsid w:val="00A748E2"/>
    <w:rsid w:val="00A74B46"/>
    <w:rsid w:val="00A75159"/>
    <w:rsid w:val="00A75A55"/>
    <w:rsid w:val="00A76D85"/>
    <w:rsid w:val="00A84358"/>
    <w:rsid w:val="00A85007"/>
    <w:rsid w:val="00A86113"/>
    <w:rsid w:val="00A87F92"/>
    <w:rsid w:val="00A90B0F"/>
    <w:rsid w:val="00A91DA5"/>
    <w:rsid w:val="00A9246A"/>
    <w:rsid w:val="00AA2CBE"/>
    <w:rsid w:val="00AA3834"/>
    <w:rsid w:val="00AA3BD4"/>
    <w:rsid w:val="00AA5E8C"/>
    <w:rsid w:val="00AA67E7"/>
    <w:rsid w:val="00AA6D6D"/>
    <w:rsid w:val="00AB511A"/>
    <w:rsid w:val="00AB5C1A"/>
    <w:rsid w:val="00AB621C"/>
    <w:rsid w:val="00AB73CC"/>
    <w:rsid w:val="00AC1408"/>
    <w:rsid w:val="00AC2474"/>
    <w:rsid w:val="00AC3636"/>
    <w:rsid w:val="00AC509B"/>
    <w:rsid w:val="00AC7C73"/>
    <w:rsid w:val="00AD1C0E"/>
    <w:rsid w:val="00AD233F"/>
    <w:rsid w:val="00AD329C"/>
    <w:rsid w:val="00AD3AAF"/>
    <w:rsid w:val="00AD4DC4"/>
    <w:rsid w:val="00AD50E0"/>
    <w:rsid w:val="00AD55C2"/>
    <w:rsid w:val="00AD6560"/>
    <w:rsid w:val="00AE2ADE"/>
    <w:rsid w:val="00AE35B5"/>
    <w:rsid w:val="00AF4C80"/>
    <w:rsid w:val="00AF65C0"/>
    <w:rsid w:val="00AF6B16"/>
    <w:rsid w:val="00B044A5"/>
    <w:rsid w:val="00B05212"/>
    <w:rsid w:val="00B0650A"/>
    <w:rsid w:val="00B06DDC"/>
    <w:rsid w:val="00B07D1C"/>
    <w:rsid w:val="00B1164A"/>
    <w:rsid w:val="00B11B17"/>
    <w:rsid w:val="00B13C21"/>
    <w:rsid w:val="00B14015"/>
    <w:rsid w:val="00B16C0F"/>
    <w:rsid w:val="00B178CE"/>
    <w:rsid w:val="00B2056F"/>
    <w:rsid w:val="00B21B55"/>
    <w:rsid w:val="00B2308F"/>
    <w:rsid w:val="00B30248"/>
    <w:rsid w:val="00B307EC"/>
    <w:rsid w:val="00B31EAC"/>
    <w:rsid w:val="00B35562"/>
    <w:rsid w:val="00B35BA3"/>
    <w:rsid w:val="00B406F1"/>
    <w:rsid w:val="00B43848"/>
    <w:rsid w:val="00B4395F"/>
    <w:rsid w:val="00B43B4C"/>
    <w:rsid w:val="00B44023"/>
    <w:rsid w:val="00B44107"/>
    <w:rsid w:val="00B526DC"/>
    <w:rsid w:val="00B540CE"/>
    <w:rsid w:val="00B54830"/>
    <w:rsid w:val="00B55746"/>
    <w:rsid w:val="00B56331"/>
    <w:rsid w:val="00B567AB"/>
    <w:rsid w:val="00B56B6E"/>
    <w:rsid w:val="00B57DC3"/>
    <w:rsid w:val="00B608E1"/>
    <w:rsid w:val="00B60C3A"/>
    <w:rsid w:val="00B62BEE"/>
    <w:rsid w:val="00B63994"/>
    <w:rsid w:val="00B63B1D"/>
    <w:rsid w:val="00B66DE5"/>
    <w:rsid w:val="00B671F8"/>
    <w:rsid w:val="00B67A92"/>
    <w:rsid w:val="00B71BAA"/>
    <w:rsid w:val="00B72D56"/>
    <w:rsid w:val="00B7320A"/>
    <w:rsid w:val="00B7362C"/>
    <w:rsid w:val="00B74DB3"/>
    <w:rsid w:val="00B75C3E"/>
    <w:rsid w:val="00B81E60"/>
    <w:rsid w:val="00B822EF"/>
    <w:rsid w:val="00B83C89"/>
    <w:rsid w:val="00B8471A"/>
    <w:rsid w:val="00B849F0"/>
    <w:rsid w:val="00B84CE9"/>
    <w:rsid w:val="00B8672F"/>
    <w:rsid w:val="00B86C13"/>
    <w:rsid w:val="00B92A20"/>
    <w:rsid w:val="00B9451D"/>
    <w:rsid w:val="00B94706"/>
    <w:rsid w:val="00B968D7"/>
    <w:rsid w:val="00BA3929"/>
    <w:rsid w:val="00BA5BE9"/>
    <w:rsid w:val="00BA7ED6"/>
    <w:rsid w:val="00BB1789"/>
    <w:rsid w:val="00BB3A6D"/>
    <w:rsid w:val="00BB620A"/>
    <w:rsid w:val="00BB788B"/>
    <w:rsid w:val="00BC008D"/>
    <w:rsid w:val="00BC36CA"/>
    <w:rsid w:val="00BC3850"/>
    <w:rsid w:val="00BC4958"/>
    <w:rsid w:val="00BC5806"/>
    <w:rsid w:val="00BC5ADF"/>
    <w:rsid w:val="00BC5F65"/>
    <w:rsid w:val="00BD2BF0"/>
    <w:rsid w:val="00BD32B5"/>
    <w:rsid w:val="00BD5045"/>
    <w:rsid w:val="00BD527E"/>
    <w:rsid w:val="00BD562A"/>
    <w:rsid w:val="00BD67B6"/>
    <w:rsid w:val="00BD67E1"/>
    <w:rsid w:val="00BE01F3"/>
    <w:rsid w:val="00BE0C07"/>
    <w:rsid w:val="00BE1F61"/>
    <w:rsid w:val="00BE4D9C"/>
    <w:rsid w:val="00BE5038"/>
    <w:rsid w:val="00BE54CE"/>
    <w:rsid w:val="00BE568C"/>
    <w:rsid w:val="00BE619B"/>
    <w:rsid w:val="00BF01FC"/>
    <w:rsid w:val="00BF06C5"/>
    <w:rsid w:val="00BF0BC7"/>
    <w:rsid w:val="00BF5383"/>
    <w:rsid w:val="00BF629C"/>
    <w:rsid w:val="00C025D0"/>
    <w:rsid w:val="00C034C2"/>
    <w:rsid w:val="00C120C8"/>
    <w:rsid w:val="00C1720E"/>
    <w:rsid w:val="00C20AA4"/>
    <w:rsid w:val="00C23853"/>
    <w:rsid w:val="00C24400"/>
    <w:rsid w:val="00C249B8"/>
    <w:rsid w:val="00C25501"/>
    <w:rsid w:val="00C2729A"/>
    <w:rsid w:val="00C27841"/>
    <w:rsid w:val="00C2785A"/>
    <w:rsid w:val="00C30127"/>
    <w:rsid w:val="00C308B5"/>
    <w:rsid w:val="00C36233"/>
    <w:rsid w:val="00C41DC6"/>
    <w:rsid w:val="00C42004"/>
    <w:rsid w:val="00C42010"/>
    <w:rsid w:val="00C50339"/>
    <w:rsid w:val="00C541C7"/>
    <w:rsid w:val="00C5488F"/>
    <w:rsid w:val="00C54972"/>
    <w:rsid w:val="00C54A10"/>
    <w:rsid w:val="00C55619"/>
    <w:rsid w:val="00C55AD3"/>
    <w:rsid w:val="00C56F4E"/>
    <w:rsid w:val="00C56F6E"/>
    <w:rsid w:val="00C61432"/>
    <w:rsid w:val="00C61BFF"/>
    <w:rsid w:val="00C6211D"/>
    <w:rsid w:val="00C64228"/>
    <w:rsid w:val="00C70938"/>
    <w:rsid w:val="00C711FE"/>
    <w:rsid w:val="00C72675"/>
    <w:rsid w:val="00C72B44"/>
    <w:rsid w:val="00C743E3"/>
    <w:rsid w:val="00C74D29"/>
    <w:rsid w:val="00C7507C"/>
    <w:rsid w:val="00C757AB"/>
    <w:rsid w:val="00C7606B"/>
    <w:rsid w:val="00C76959"/>
    <w:rsid w:val="00C80A70"/>
    <w:rsid w:val="00C82F94"/>
    <w:rsid w:val="00C8393C"/>
    <w:rsid w:val="00C8444D"/>
    <w:rsid w:val="00C8570E"/>
    <w:rsid w:val="00C919A5"/>
    <w:rsid w:val="00C9240B"/>
    <w:rsid w:val="00C927FC"/>
    <w:rsid w:val="00C9331A"/>
    <w:rsid w:val="00C95207"/>
    <w:rsid w:val="00C97CCB"/>
    <w:rsid w:val="00CA16B2"/>
    <w:rsid w:val="00CA19E4"/>
    <w:rsid w:val="00CA1DD3"/>
    <w:rsid w:val="00CA46F5"/>
    <w:rsid w:val="00CA590E"/>
    <w:rsid w:val="00CA5AB1"/>
    <w:rsid w:val="00CB24DD"/>
    <w:rsid w:val="00CB3230"/>
    <w:rsid w:val="00CB4B89"/>
    <w:rsid w:val="00CB61E2"/>
    <w:rsid w:val="00CB6BCB"/>
    <w:rsid w:val="00CB6C3C"/>
    <w:rsid w:val="00CB6C82"/>
    <w:rsid w:val="00CC040D"/>
    <w:rsid w:val="00CC04D0"/>
    <w:rsid w:val="00CC1C3D"/>
    <w:rsid w:val="00CC233A"/>
    <w:rsid w:val="00CC2580"/>
    <w:rsid w:val="00CC5CA6"/>
    <w:rsid w:val="00CD29A7"/>
    <w:rsid w:val="00CD3025"/>
    <w:rsid w:val="00CD310E"/>
    <w:rsid w:val="00CD3E13"/>
    <w:rsid w:val="00CE0AD0"/>
    <w:rsid w:val="00CE0BFF"/>
    <w:rsid w:val="00CE10D2"/>
    <w:rsid w:val="00CE23C1"/>
    <w:rsid w:val="00CF3110"/>
    <w:rsid w:val="00CF3F69"/>
    <w:rsid w:val="00CF3FE9"/>
    <w:rsid w:val="00CF410C"/>
    <w:rsid w:val="00D01F6C"/>
    <w:rsid w:val="00D02D43"/>
    <w:rsid w:val="00D04A6B"/>
    <w:rsid w:val="00D054D8"/>
    <w:rsid w:val="00D05630"/>
    <w:rsid w:val="00D074BB"/>
    <w:rsid w:val="00D10E99"/>
    <w:rsid w:val="00D118BD"/>
    <w:rsid w:val="00D1582F"/>
    <w:rsid w:val="00D15D4C"/>
    <w:rsid w:val="00D1681C"/>
    <w:rsid w:val="00D16C17"/>
    <w:rsid w:val="00D201D2"/>
    <w:rsid w:val="00D22853"/>
    <w:rsid w:val="00D25455"/>
    <w:rsid w:val="00D25911"/>
    <w:rsid w:val="00D25DA2"/>
    <w:rsid w:val="00D266BB"/>
    <w:rsid w:val="00D27368"/>
    <w:rsid w:val="00D27A48"/>
    <w:rsid w:val="00D3384C"/>
    <w:rsid w:val="00D348EA"/>
    <w:rsid w:val="00D35AD1"/>
    <w:rsid w:val="00D36FB8"/>
    <w:rsid w:val="00D40D96"/>
    <w:rsid w:val="00D42265"/>
    <w:rsid w:val="00D428BE"/>
    <w:rsid w:val="00D43E05"/>
    <w:rsid w:val="00D448B5"/>
    <w:rsid w:val="00D461D6"/>
    <w:rsid w:val="00D5199B"/>
    <w:rsid w:val="00D53E31"/>
    <w:rsid w:val="00D5511D"/>
    <w:rsid w:val="00D55613"/>
    <w:rsid w:val="00D577CD"/>
    <w:rsid w:val="00D57FC0"/>
    <w:rsid w:val="00D61578"/>
    <w:rsid w:val="00D618E6"/>
    <w:rsid w:val="00D61E53"/>
    <w:rsid w:val="00D621F3"/>
    <w:rsid w:val="00D64405"/>
    <w:rsid w:val="00D70210"/>
    <w:rsid w:val="00D756DD"/>
    <w:rsid w:val="00D75B20"/>
    <w:rsid w:val="00D763C6"/>
    <w:rsid w:val="00D76B26"/>
    <w:rsid w:val="00D76D3E"/>
    <w:rsid w:val="00D80486"/>
    <w:rsid w:val="00D856A7"/>
    <w:rsid w:val="00D86270"/>
    <w:rsid w:val="00D86AA3"/>
    <w:rsid w:val="00D86CDE"/>
    <w:rsid w:val="00D919C6"/>
    <w:rsid w:val="00D9201C"/>
    <w:rsid w:val="00D94CDE"/>
    <w:rsid w:val="00D95933"/>
    <w:rsid w:val="00D97606"/>
    <w:rsid w:val="00DA143B"/>
    <w:rsid w:val="00DA1DBB"/>
    <w:rsid w:val="00DA468F"/>
    <w:rsid w:val="00DA604A"/>
    <w:rsid w:val="00DA6299"/>
    <w:rsid w:val="00DC0BE5"/>
    <w:rsid w:val="00DC0E93"/>
    <w:rsid w:val="00DC54B3"/>
    <w:rsid w:val="00DC646E"/>
    <w:rsid w:val="00DC6799"/>
    <w:rsid w:val="00DC76DD"/>
    <w:rsid w:val="00DC7E91"/>
    <w:rsid w:val="00DD014B"/>
    <w:rsid w:val="00DD0381"/>
    <w:rsid w:val="00DD1201"/>
    <w:rsid w:val="00DD3BC0"/>
    <w:rsid w:val="00DD4E91"/>
    <w:rsid w:val="00DD6288"/>
    <w:rsid w:val="00DD6E10"/>
    <w:rsid w:val="00DE2B3D"/>
    <w:rsid w:val="00DE581F"/>
    <w:rsid w:val="00DE71E8"/>
    <w:rsid w:val="00DF26B3"/>
    <w:rsid w:val="00DF2785"/>
    <w:rsid w:val="00DF3319"/>
    <w:rsid w:val="00DF343C"/>
    <w:rsid w:val="00DF5194"/>
    <w:rsid w:val="00DF5A23"/>
    <w:rsid w:val="00DF6109"/>
    <w:rsid w:val="00E0152B"/>
    <w:rsid w:val="00E01CC5"/>
    <w:rsid w:val="00E02696"/>
    <w:rsid w:val="00E065DD"/>
    <w:rsid w:val="00E06621"/>
    <w:rsid w:val="00E066AC"/>
    <w:rsid w:val="00E06A76"/>
    <w:rsid w:val="00E114BF"/>
    <w:rsid w:val="00E1160A"/>
    <w:rsid w:val="00E152DE"/>
    <w:rsid w:val="00E16583"/>
    <w:rsid w:val="00E176A8"/>
    <w:rsid w:val="00E2475A"/>
    <w:rsid w:val="00E256E7"/>
    <w:rsid w:val="00E25E26"/>
    <w:rsid w:val="00E26668"/>
    <w:rsid w:val="00E3015F"/>
    <w:rsid w:val="00E3211D"/>
    <w:rsid w:val="00E352D1"/>
    <w:rsid w:val="00E35A6A"/>
    <w:rsid w:val="00E37222"/>
    <w:rsid w:val="00E373B4"/>
    <w:rsid w:val="00E375D4"/>
    <w:rsid w:val="00E4178D"/>
    <w:rsid w:val="00E45BEC"/>
    <w:rsid w:val="00E53E42"/>
    <w:rsid w:val="00E54C46"/>
    <w:rsid w:val="00E565F9"/>
    <w:rsid w:val="00E57CBA"/>
    <w:rsid w:val="00E61AAD"/>
    <w:rsid w:val="00E6508D"/>
    <w:rsid w:val="00E65155"/>
    <w:rsid w:val="00E6603A"/>
    <w:rsid w:val="00E66AC5"/>
    <w:rsid w:val="00E67BC9"/>
    <w:rsid w:val="00E70079"/>
    <w:rsid w:val="00E70404"/>
    <w:rsid w:val="00E70621"/>
    <w:rsid w:val="00E75434"/>
    <w:rsid w:val="00E768D3"/>
    <w:rsid w:val="00E772D8"/>
    <w:rsid w:val="00E80C72"/>
    <w:rsid w:val="00E822BE"/>
    <w:rsid w:val="00E82EA4"/>
    <w:rsid w:val="00E83FE8"/>
    <w:rsid w:val="00E84745"/>
    <w:rsid w:val="00E8679B"/>
    <w:rsid w:val="00E87737"/>
    <w:rsid w:val="00E92025"/>
    <w:rsid w:val="00E92DDB"/>
    <w:rsid w:val="00EA0CC4"/>
    <w:rsid w:val="00EA3877"/>
    <w:rsid w:val="00EA4CD1"/>
    <w:rsid w:val="00EA51A8"/>
    <w:rsid w:val="00EA5B08"/>
    <w:rsid w:val="00EA77C8"/>
    <w:rsid w:val="00EA7EEF"/>
    <w:rsid w:val="00EB0D54"/>
    <w:rsid w:val="00EB7575"/>
    <w:rsid w:val="00EC3774"/>
    <w:rsid w:val="00EC4DFF"/>
    <w:rsid w:val="00EC615D"/>
    <w:rsid w:val="00ED0067"/>
    <w:rsid w:val="00ED1D7D"/>
    <w:rsid w:val="00ED22CE"/>
    <w:rsid w:val="00ED29B8"/>
    <w:rsid w:val="00ED733F"/>
    <w:rsid w:val="00EE06AF"/>
    <w:rsid w:val="00EE1DD1"/>
    <w:rsid w:val="00EE1FC3"/>
    <w:rsid w:val="00EE3B31"/>
    <w:rsid w:val="00EE4C64"/>
    <w:rsid w:val="00EE7878"/>
    <w:rsid w:val="00EF2464"/>
    <w:rsid w:val="00EF38D6"/>
    <w:rsid w:val="00EF674E"/>
    <w:rsid w:val="00F005F1"/>
    <w:rsid w:val="00F00C83"/>
    <w:rsid w:val="00F019DC"/>
    <w:rsid w:val="00F02C17"/>
    <w:rsid w:val="00F02C89"/>
    <w:rsid w:val="00F05581"/>
    <w:rsid w:val="00F055A4"/>
    <w:rsid w:val="00F10B85"/>
    <w:rsid w:val="00F11849"/>
    <w:rsid w:val="00F11A93"/>
    <w:rsid w:val="00F12053"/>
    <w:rsid w:val="00F12288"/>
    <w:rsid w:val="00F1594F"/>
    <w:rsid w:val="00F1668A"/>
    <w:rsid w:val="00F16F31"/>
    <w:rsid w:val="00F1713E"/>
    <w:rsid w:val="00F2074A"/>
    <w:rsid w:val="00F2322C"/>
    <w:rsid w:val="00F30FA0"/>
    <w:rsid w:val="00F338DE"/>
    <w:rsid w:val="00F37101"/>
    <w:rsid w:val="00F37697"/>
    <w:rsid w:val="00F429F4"/>
    <w:rsid w:val="00F445BF"/>
    <w:rsid w:val="00F452A6"/>
    <w:rsid w:val="00F45BED"/>
    <w:rsid w:val="00F4651F"/>
    <w:rsid w:val="00F509B9"/>
    <w:rsid w:val="00F50D30"/>
    <w:rsid w:val="00F50F9D"/>
    <w:rsid w:val="00F51777"/>
    <w:rsid w:val="00F51991"/>
    <w:rsid w:val="00F53F3B"/>
    <w:rsid w:val="00F54A91"/>
    <w:rsid w:val="00F56B8D"/>
    <w:rsid w:val="00F62C31"/>
    <w:rsid w:val="00F62FBC"/>
    <w:rsid w:val="00F642FD"/>
    <w:rsid w:val="00F6667E"/>
    <w:rsid w:val="00F67ACD"/>
    <w:rsid w:val="00F7039C"/>
    <w:rsid w:val="00F707FE"/>
    <w:rsid w:val="00F724B8"/>
    <w:rsid w:val="00F725D7"/>
    <w:rsid w:val="00F7298B"/>
    <w:rsid w:val="00F736C7"/>
    <w:rsid w:val="00F7388C"/>
    <w:rsid w:val="00F755DB"/>
    <w:rsid w:val="00F8020E"/>
    <w:rsid w:val="00F80AD7"/>
    <w:rsid w:val="00F81F92"/>
    <w:rsid w:val="00F83829"/>
    <w:rsid w:val="00F90EEB"/>
    <w:rsid w:val="00F92331"/>
    <w:rsid w:val="00F924E9"/>
    <w:rsid w:val="00F9511F"/>
    <w:rsid w:val="00F97744"/>
    <w:rsid w:val="00F97EFC"/>
    <w:rsid w:val="00FA1EF9"/>
    <w:rsid w:val="00FA3073"/>
    <w:rsid w:val="00FA362D"/>
    <w:rsid w:val="00FA6F29"/>
    <w:rsid w:val="00FA7882"/>
    <w:rsid w:val="00FB0566"/>
    <w:rsid w:val="00FB1CFD"/>
    <w:rsid w:val="00FB23CA"/>
    <w:rsid w:val="00FB3EB3"/>
    <w:rsid w:val="00FC001E"/>
    <w:rsid w:val="00FC02A4"/>
    <w:rsid w:val="00FC39CD"/>
    <w:rsid w:val="00FD369D"/>
    <w:rsid w:val="00FD3F15"/>
    <w:rsid w:val="00FD4C9A"/>
    <w:rsid w:val="00FD5A25"/>
    <w:rsid w:val="00FD6F5B"/>
    <w:rsid w:val="00FE4844"/>
    <w:rsid w:val="00FE4D59"/>
    <w:rsid w:val="00FE52B8"/>
    <w:rsid w:val="00FF04DF"/>
    <w:rsid w:val="00FF343A"/>
    <w:rsid w:val="00FF50E4"/>
    <w:rsid w:val="00FF5135"/>
    <w:rsid w:val="00FF557A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CB168F-2299-418C-99FE-0935D83C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5155"/>
  </w:style>
  <w:style w:type="character" w:customStyle="1" w:styleId="a4">
    <w:name w:val="日付 (文字)"/>
    <w:basedOn w:val="a0"/>
    <w:link w:val="a3"/>
    <w:uiPriority w:val="99"/>
    <w:semiHidden/>
    <w:rsid w:val="00E65155"/>
  </w:style>
  <w:style w:type="paragraph" w:styleId="Web">
    <w:name w:val="Normal (Web)"/>
    <w:basedOn w:val="a"/>
    <w:uiPriority w:val="99"/>
    <w:unhideWhenUsed/>
    <w:rsid w:val="00E65155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71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16E4"/>
  </w:style>
  <w:style w:type="paragraph" w:styleId="a7">
    <w:name w:val="footer"/>
    <w:basedOn w:val="a"/>
    <w:link w:val="a8"/>
    <w:uiPriority w:val="99"/>
    <w:unhideWhenUsed/>
    <w:rsid w:val="006716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16E4"/>
  </w:style>
  <w:style w:type="paragraph" w:styleId="a9">
    <w:name w:val="Balloon Text"/>
    <w:basedOn w:val="a"/>
    <w:link w:val="aa"/>
    <w:uiPriority w:val="99"/>
    <w:semiHidden/>
    <w:unhideWhenUsed/>
    <w:rsid w:val="003C6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6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6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65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8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11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95D83-7CA0-411F-9A2A-663529FE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CL31</dc:creator>
  <cp:keywords/>
  <dc:description/>
  <cp:lastModifiedBy>aikawa09</cp:lastModifiedBy>
  <cp:revision>5</cp:revision>
  <cp:lastPrinted>2020-07-01T05:49:00Z</cp:lastPrinted>
  <dcterms:created xsi:type="dcterms:W3CDTF">2020-07-13T03:34:00Z</dcterms:created>
  <dcterms:modified xsi:type="dcterms:W3CDTF">2020-07-20T05:38:00Z</dcterms:modified>
</cp:coreProperties>
</file>